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0E783" w14:textId="04F9C0C2" w:rsidR="00A95297" w:rsidRPr="00A95297" w:rsidRDefault="00A95297" w:rsidP="00A95297">
      <w:bookmarkStart w:id="0" w:name="bookmark3"/>
      <w:bookmarkStart w:id="1" w:name="bookmark4"/>
      <w:bookmarkStart w:id="2" w:name="bookmark5"/>
    </w:p>
    <w:p w14:paraId="1FBE7411" w14:textId="77777777" w:rsidR="00A95297" w:rsidRPr="00A95297" w:rsidRDefault="00A95297" w:rsidP="00A95297"/>
    <w:p w14:paraId="68778418" w14:textId="71050551" w:rsidR="0082351A" w:rsidRPr="00733E6F" w:rsidRDefault="00000000">
      <w:pPr>
        <w:pStyle w:val="20"/>
        <w:keepNext/>
        <w:keepLines/>
        <w:rPr>
          <w:lang w:val="ru-RU"/>
        </w:rPr>
      </w:pPr>
      <w:bookmarkStart w:id="3" w:name="_Toc125929105"/>
      <w:r>
        <w:rPr>
          <w:noProof/>
        </w:rPr>
        <w:drawing>
          <wp:anchor distT="0" distB="0" distL="114300" distR="114300" simplePos="0" relativeHeight="251674624" behindDoc="1" locked="0" layoutInCell="1" allowOverlap="1" wp14:anchorId="0C9C1E76" wp14:editId="478C881E">
            <wp:simplePos x="0" y="0"/>
            <wp:positionH relativeFrom="column">
              <wp:posOffset>-305178</wp:posOffset>
            </wp:positionH>
            <wp:positionV relativeFrom="page">
              <wp:posOffset>15497</wp:posOffset>
            </wp:positionV>
            <wp:extent cx="7565895" cy="10639587"/>
            <wp:effectExtent l="0" t="0" r="0" b="0"/>
            <wp:wrapNone/>
            <wp:docPr id="68533507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114189" name=""/>
                    <pic:cNvPicPr/>
                  </pic:nvPicPr>
                  <pic:blipFill>
                    <a:blip r:embed="rId7" cstate="print">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7571245" cy="10647111"/>
                    </a:xfrm>
                    <a:prstGeom prst="rect">
                      <a:avLst/>
                    </a:prstGeom>
                  </pic:spPr>
                </pic:pic>
              </a:graphicData>
            </a:graphic>
            <wp14:sizeRelH relativeFrom="margin">
              <wp14:pctWidth>0</wp14:pctWidth>
            </wp14:sizeRelH>
            <wp14:sizeRelV relativeFrom="margin">
              <wp14:pctHeight>0</wp14:pctHeight>
            </wp14:sizeRelV>
          </wp:anchor>
        </w:drawing>
      </w:r>
      <w:bookmarkStart w:id="4" w:name="_Toc256000000"/>
      <w:r>
        <w:rPr>
          <w:lang w:val="ru"/>
        </w:rPr>
        <w:t>NEO</w:t>
      </w:r>
      <w:bookmarkEnd w:id="0"/>
      <w:bookmarkEnd w:id="1"/>
      <w:bookmarkEnd w:id="2"/>
      <w:bookmarkEnd w:id="3"/>
      <w:bookmarkEnd w:id="4"/>
    </w:p>
    <w:p w14:paraId="4C137757" w14:textId="77777777" w:rsidR="0082351A" w:rsidRPr="00733E6F" w:rsidRDefault="00000000">
      <w:pPr>
        <w:pStyle w:val="11"/>
        <w:spacing w:line="240" w:lineRule="auto"/>
        <w:jc w:val="center"/>
        <w:rPr>
          <w:sz w:val="22"/>
          <w:szCs w:val="22"/>
          <w:lang w:val="ru-RU"/>
        </w:rPr>
      </w:pPr>
      <w:r>
        <w:rPr>
          <w:sz w:val="22"/>
          <w:szCs w:val="22"/>
          <w:lang w:val="ru"/>
        </w:rPr>
        <w:t>ОРИГИНАЛЬНАЯ ИНСТРУКЦИЯ</w:t>
      </w:r>
    </w:p>
    <w:p w14:paraId="21D630A7" w14:textId="77777777" w:rsidR="00A95297" w:rsidRPr="00733E6F" w:rsidRDefault="00A95297">
      <w:pPr>
        <w:pStyle w:val="11"/>
        <w:spacing w:line="240" w:lineRule="auto"/>
        <w:jc w:val="center"/>
        <w:rPr>
          <w:sz w:val="22"/>
          <w:szCs w:val="22"/>
          <w:lang w:val="ru-RU"/>
        </w:rPr>
      </w:pPr>
    </w:p>
    <w:p w14:paraId="31154DA9" w14:textId="6CBE7B22" w:rsidR="00A95297" w:rsidRPr="00733E6F" w:rsidRDefault="00A95297">
      <w:pPr>
        <w:pStyle w:val="11"/>
        <w:spacing w:line="240" w:lineRule="auto"/>
        <w:jc w:val="center"/>
        <w:rPr>
          <w:sz w:val="22"/>
          <w:szCs w:val="22"/>
          <w:lang w:val="ru-RU"/>
        </w:rPr>
      </w:pPr>
    </w:p>
    <w:p w14:paraId="195121D1" w14:textId="77777777" w:rsidR="00A95297" w:rsidRPr="00733E6F" w:rsidRDefault="00A95297">
      <w:pPr>
        <w:pStyle w:val="11"/>
        <w:spacing w:line="240" w:lineRule="auto"/>
        <w:jc w:val="center"/>
        <w:rPr>
          <w:sz w:val="22"/>
          <w:szCs w:val="22"/>
          <w:lang w:val="ru-RU"/>
        </w:rPr>
      </w:pPr>
    </w:p>
    <w:p w14:paraId="588B0519" w14:textId="77777777" w:rsidR="00A95297" w:rsidRPr="00733E6F" w:rsidRDefault="00A95297">
      <w:pPr>
        <w:pStyle w:val="11"/>
        <w:spacing w:line="240" w:lineRule="auto"/>
        <w:jc w:val="center"/>
        <w:rPr>
          <w:sz w:val="22"/>
          <w:szCs w:val="22"/>
          <w:lang w:val="ru-RU"/>
        </w:rPr>
      </w:pPr>
    </w:p>
    <w:p w14:paraId="684F766F" w14:textId="61F0F07B" w:rsidR="00A95297" w:rsidRPr="00733E6F" w:rsidRDefault="00A95297">
      <w:pPr>
        <w:pStyle w:val="11"/>
        <w:spacing w:line="240" w:lineRule="auto"/>
        <w:jc w:val="center"/>
        <w:rPr>
          <w:sz w:val="22"/>
          <w:szCs w:val="22"/>
          <w:lang w:val="ru-RU"/>
        </w:rPr>
      </w:pPr>
    </w:p>
    <w:p w14:paraId="4B7F5ECF" w14:textId="77777777" w:rsidR="00A95297" w:rsidRPr="00733E6F" w:rsidRDefault="00A95297">
      <w:pPr>
        <w:pStyle w:val="11"/>
        <w:spacing w:line="240" w:lineRule="auto"/>
        <w:jc w:val="center"/>
        <w:rPr>
          <w:sz w:val="22"/>
          <w:szCs w:val="22"/>
          <w:lang w:val="ru-RU"/>
        </w:rPr>
      </w:pPr>
    </w:p>
    <w:p w14:paraId="706506E9" w14:textId="11101339" w:rsidR="00A95297" w:rsidRPr="00733E6F" w:rsidRDefault="00A95297">
      <w:pPr>
        <w:pStyle w:val="11"/>
        <w:spacing w:line="240" w:lineRule="auto"/>
        <w:jc w:val="center"/>
        <w:rPr>
          <w:sz w:val="22"/>
          <w:szCs w:val="22"/>
          <w:lang w:val="ru-RU"/>
        </w:rPr>
      </w:pPr>
    </w:p>
    <w:p w14:paraId="6EC6FF12" w14:textId="77777777" w:rsidR="00A95297" w:rsidRPr="00733E6F" w:rsidRDefault="00A95297">
      <w:pPr>
        <w:pStyle w:val="11"/>
        <w:spacing w:line="240" w:lineRule="auto"/>
        <w:jc w:val="center"/>
        <w:rPr>
          <w:sz w:val="22"/>
          <w:szCs w:val="22"/>
          <w:lang w:val="ru-RU"/>
        </w:rPr>
      </w:pPr>
    </w:p>
    <w:p w14:paraId="63343B11" w14:textId="1E850881" w:rsidR="00A95297" w:rsidRPr="00733E6F" w:rsidRDefault="00A95297">
      <w:pPr>
        <w:pStyle w:val="11"/>
        <w:spacing w:line="240" w:lineRule="auto"/>
        <w:jc w:val="center"/>
        <w:rPr>
          <w:sz w:val="22"/>
          <w:szCs w:val="22"/>
          <w:lang w:val="ru-RU"/>
        </w:rPr>
      </w:pPr>
    </w:p>
    <w:p w14:paraId="65CAD9CF" w14:textId="77777777" w:rsidR="00A95297" w:rsidRPr="00733E6F" w:rsidRDefault="00A95297">
      <w:pPr>
        <w:pStyle w:val="11"/>
        <w:spacing w:line="240" w:lineRule="auto"/>
        <w:jc w:val="center"/>
        <w:rPr>
          <w:sz w:val="22"/>
          <w:szCs w:val="22"/>
          <w:lang w:val="ru-RU"/>
        </w:rPr>
      </w:pPr>
    </w:p>
    <w:p w14:paraId="3212C3D9" w14:textId="61C28941" w:rsidR="00A95297" w:rsidRPr="00733E6F" w:rsidRDefault="00A95297">
      <w:pPr>
        <w:pStyle w:val="11"/>
        <w:spacing w:line="240" w:lineRule="auto"/>
        <w:jc w:val="center"/>
        <w:rPr>
          <w:sz w:val="22"/>
          <w:szCs w:val="22"/>
          <w:lang w:val="ru-RU"/>
        </w:rPr>
      </w:pPr>
    </w:p>
    <w:p w14:paraId="14F03A05" w14:textId="77777777" w:rsidR="00A95297" w:rsidRPr="00733E6F" w:rsidRDefault="00A95297">
      <w:pPr>
        <w:pStyle w:val="11"/>
        <w:spacing w:line="240" w:lineRule="auto"/>
        <w:jc w:val="center"/>
        <w:rPr>
          <w:sz w:val="22"/>
          <w:szCs w:val="22"/>
          <w:lang w:val="ru-RU"/>
        </w:rPr>
      </w:pPr>
    </w:p>
    <w:p w14:paraId="5EEE91A7" w14:textId="7336478B" w:rsidR="00A95297" w:rsidRPr="00733E6F" w:rsidRDefault="00A95297">
      <w:pPr>
        <w:pStyle w:val="11"/>
        <w:spacing w:line="240" w:lineRule="auto"/>
        <w:jc w:val="center"/>
        <w:rPr>
          <w:sz w:val="22"/>
          <w:szCs w:val="22"/>
          <w:lang w:val="ru-RU"/>
        </w:rPr>
      </w:pPr>
    </w:p>
    <w:p w14:paraId="0156AA95" w14:textId="77777777" w:rsidR="00A95297" w:rsidRPr="00733E6F" w:rsidRDefault="00A95297">
      <w:pPr>
        <w:pStyle w:val="11"/>
        <w:spacing w:line="240" w:lineRule="auto"/>
        <w:jc w:val="center"/>
        <w:rPr>
          <w:sz w:val="22"/>
          <w:szCs w:val="22"/>
          <w:lang w:val="ru-RU"/>
        </w:rPr>
      </w:pPr>
    </w:p>
    <w:p w14:paraId="74DAD3B8" w14:textId="7D6ADECD" w:rsidR="00A95297" w:rsidRPr="00733E6F" w:rsidRDefault="00A95297">
      <w:pPr>
        <w:pStyle w:val="11"/>
        <w:spacing w:line="240" w:lineRule="auto"/>
        <w:jc w:val="center"/>
        <w:rPr>
          <w:sz w:val="22"/>
          <w:szCs w:val="22"/>
          <w:lang w:val="ru-RU"/>
        </w:rPr>
      </w:pPr>
    </w:p>
    <w:p w14:paraId="09F91F87" w14:textId="77777777" w:rsidR="00A95297" w:rsidRPr="00733E6F" w:rsidRDefault="00A95297">
      <w:pPr>
        <w:pStyle w:val="11"/>
        <w:spacing w:line="240" w:lineRule="auto"/>
        <w:jc w:val="center"/>
        <w:rPr>
          <w:sz w:val="22"/>
          <w:szCs w:val="22"/>
          <w:lang w:val="ru-RU"/>
        </w:rPr>
      </w:pPr>
    </w:p>
    <w:p w14:paraId="353B296D" w14:textId="6B64039B" w:rsidR="00A95297" w:rsidRPr="00733E6F" w:rsidRDefault="00A95297">
      <w:pPr>
        <w:pStyle w:val="11"/>
        <w:spacing w:line="240" w:lineRule="auto"/>
        <w:jc w:val="center"/>
        <w:rPr>
          <w:sz w:val="22"/>
          <w:szCs w:val="22"/>
          <w:lang w:val="ru-RU"/>
        </w:rPr>
      </w:pPr>
    </w:p>
    <w:p w14:paraId="39B11AF5" w14:textId="77777777" w:rsidR="00A95297" w:rsidRPr="00733E6F" w:rsidRDefault="00A95297">
      <w:pPr>
        <w:pStyle w:val="11"/>
        <w:spacing w:line="240" w:lineRule="auto"/>
        <w:jc w:val="center"/>
        <w:rPr>
          <w:sz w:val="22"/>
          <w:szCs w:val="22"/>
          <w:lang w:val="ru-RU"/>
        </w:rPr>
      </w:pPr>
    </w:p>
    <w:p w14:paraId="5A63F31B" w14:textId="0491D617" w:rsidR="00A95297" w:rsidRPr="00733E6F" w:rsidRDefault="00A95297">
      <w:pPr>
        <w:pStyle w:val="11"/>
        <w:spacing w:line="240" w:lineRule="auto"/>
        <w:jc w:val="center"/>
        <w:rPr>
          <w:sz w:val="22"/>
          <w:szCs w:val="22"/>
          <w:lang w:val="ru-RU"/>
        </w:rPr>
      </w:pPr>
    </w:p>
    <w:p w14:paraId="4772454D" w14:textId="77777777" w:rsidR="00A95297" w:rsidRPr="00733E6F" w:rsidRDefault="00A95297">
      <w:pPr>
        <w:pStyle w:val="11"/>
        <w:spacing w:line="240" w:lineRule="auto"/>
        <w:jc w:val="center"/>
        <w:rPr>
          <w:sz w:val="22"/>
          <w:szCs w:val="22"/>
          <w:lang w:val="ru-RU"/>
        </w:rPr>
      </w:pPr>
    </w:p>
    <w:p w14:paraId="05D9636F" w14:textId="77777777" w:rsidR="00A95297" w:rsidRPr="00733E6F" w:rsidRDefault="00A95297">
      <w:pPr>
        <w:pStyle w:val="11"/>
        <w:spacing w:line="240" w:lineRule="auto"/>
        <w:jc w:val="center"/>
        <w:rPr>
          <w:sz w:val="22"/>
          <w:szCs w:val="22"/>
          <w:lang w:val="ru-RU"/>
        </w:rPr>
      </w:pPr>
    </w:p>
    <w:p w14:paraId="7FC83F3C" w14:textId="71117C2A" w:rsidR="00A95297" w:rsidRPr="00733E6F" w:rsidRDefault="00A95297">
      <w:pPr>
        <w:pStyle w:val="11"/>
        <w:spacing w:line="240" w:lineRule="auto"/>
        <w:jc w:val="center"/>
        <w:rPr>
          <w:sz w:val="22"/>
          <w:szCs w:val="22"/>
          <w:lang w:val="ru-RU"/>
        </w:rPr>
      </w:pPr>
    </w:p>
    <w:p w14:paraId="402EDD8E" w14:textId="77777777" w:rsidR="00A95297" w:rsidRPr="00733E6F" w:rsidRDefault="00A95297">
      <w:pPr>
        <w:pStyle w:val="11"/>
        <w:spacing w:line="240" w:lineRule="auto"/>
        <w:jc w:val="center"/>
        <w:rPr>
          <w:sz w:val="22"/>
          <w:szCs w:val="22"/>
          <w:lang w:val="ru-RU"/>
        </w:rPr>
      </w:pPr>
    </w:p>
    <w:p w14:paraId="60F654B2" w14:textId="68A69E55" w:rsidR="00A95297" w:rsidRPr="00733E6F" w:rsidRDefault="00A95297">
      <w:pPr>
        <w:pStyle w:val="11"/>
        <w:spacing w:line="240" w:lineRule="auto"/>
        <w:jc w:val="center"/>
        <w:rPr>
          <w:sz w:val="22"/>
          <w:szCs w:val="22"/>
          <w:lang w:val="ru-RU"/>
        </w:rPr>
      </w:pPr>
    </w:p>
    <w:p w14:paraId="651C0EC6" w14:textId="77777777" w:rsidR="00A95297" w:rsidRPr="00733E6F" w:rsidRDefault="00A95297">
      <w:pPr>
        <w:pStyle w:val="11"/>
        <w:spacing w:line="240" w:lineRule="auto"/>
        <w:jc w:val="center"/>
        <w:rPr>
          <w:sz w:val="22"/>
          <w:szCs w:val="22"/>
          <w:lang w:val="ru-RU"/>
        </w:rPr>
      </w:pPr>
    </w:p>
    <w:p w14:paraId="006FA12B" w14:textId="77777777" w:rsidR="00A95297" w:rsidRPr="00733E6F" w:rsidRDefault="00A95297">
      <w:pPr>
        <w:pStyle w:val="11"/>
        <w:spacing w:line="240" w:lineRule="auto"/>
        <w:jc w:val="center"/>
        <w:rPr>
          <w:sz w:val="22"/>
          <w:szCs w:val="22"/>
          <w:lang w:val="ru-RU"/>
        </w:rPr>
      </w:pPr>
    </w:p>
    <w:p w14:paraId="55869CED" w14:textId="535A587B" w:rsidR="00A95297" w:rsidRPr="00733E6F" w:rsidRDefault="00A95297">
      <w:pPr>
        <w:pStyle w:val="11"/>
        <w:spacing w:line="240" w:lineRule="auto"/>
        <w:jc w:val="center"/>
        <w:rPr>
          <w:sz w:val="22"/>
          <w:szCs w:val="22"/>
          <w:lang w:val="ru-RU"/>
        </w:rPr>
      </w:pPr>
    </w:p>
    <w:p w14:paraId="283F13AE" w14:textId="77777777" w:rsidR="00A95297" w:rsidRPr="00733E6F" w:rsidRDefault="00A95297">
      <w:pPr>
        <w:pStyle w:val="11"/>
        <w:spacing w:line="240" w:lineRule="auto"/>
        <w:jc w:val="center"/>
        <w:rPr>
          <w:sz w:val="22"/>
          <w:szCs w:val="22"/>
          <w:lang w:val="ru-RU"/>
        </w:rPr>
      </w:pPr>
    </w:p>
    <w:p w14:paraId="16E2C884" w14:textId="7D3C05B5" w:rsidR="00A95297" w:rsidRPr="00733E6F" w:rsidRDefault="00A95297">
      <w:pPr>
        <w:pStyle w:val="11"/>
        <w:spacing w:line="240" w:lineRule="auto"/>
        <w:jc w:val="center"/>
        <w:rPr>
          <w:sz w:val="22"/>
          <w:szCs w:val="22"/>
          <w:lang w:val="ru-RU"/>
        </w:rPr>
      </w:pPr>
    </w:p>
    <w:p w14:paraId="15331C50" w14:textId="1F1D7A00" w:rsidR="00A95297" w:rsidRPr="00733E6F" w:rsidRDefault="00A95297">
      <w:pPr>
        <w:pStyle w:val="11"/>
        <w:spacing w:line="240" w:lineRule="auto"/>
        <w:jc w:val="center"/>
        <w:rPr>
          <w:sz w:val="22"/>
          <w:szCs w:val="22"/>
          <w:lang w:val="ru-RU"/>
        </w:rPr>
      </w:pPr>
    </w:p>
    <w:p w14:paraId="64D1F0EB" w14:textId="73980A41" w:rsidR="00A95297" w:rsidRPr="00733E6F" w:rsidRDefault="00A95297">
      <w:pPr>
        <w:pStyle w:val="11"/>
        <w:spacing w:line="240" w:lineRule="auto"/>
        <w:jc w:val="center"/>
        <w:rPr>
          <w:sz w:val="22"/>
          <w:szCs w:val="22"/>
          <w:lang w:val="ru-RU"/>
        </w:rPr>
      </w:pPr>
    </w:p>
    <w:p w14:paraId="651448A0" w14:textId="0C6CD567" w:rsidR="00A95297" w:rsidRPr="00733E6F" w:rsidRDefault="00A95297">
      <w:pPr>
        <w:pStyle w:val="11"/>
        <w:spacing w:line="240" w:lineRule="auto"/>
        <w:jc w:val="center"/>
        <w:rPr>
          <w:sz w:val="22"/>
          <w:szCs w:val="22"/>
          <w:lang w:val="ru-RU"/>
        </w:rPr>
      </w:pPr>
    </w:p>
    <w:p w14:paraId="5633197C" w14:textId="77777777" w:rsidR="0082351A" w:rsidRPr="00733E6F" w:rsidRDefault="0082351A">
      <w:pPr>
        <w:spacing w:line="1" w:lineRule="exact"/>
        <w:rPr>
          <w:lang w:val="ru-RU"/>
        </w:rPr>
        <w:sectPr w:rsidR="0082351A" w:rsidRPr="00733E6F">
          <w:headerReference w:type="even" r:id="rId9"/>
          <w:footerReference w:type="even" r:id="rId10"/>
          <w:pgSz w:w="11900" w:h="16840"/>
          <w:pgMar w:top="1803" w:right="307" w:bottom="1101" w:left="505" w:header="0" w:footer="3" w:gutter="0"/>
          <w:cols w:space="720"/>
          <w:noEndnote/>
          <w:docGrid w:linePitch="360"/>
        </w:sectPr>
      </w:pPr>
    </w:p>
    <w:p w14:paraId="01659174" w14:textId="05E2DC80" w:rsidR="0082351A" w:rsidRPr="00733E6F" w:rsidRDefault="0082351A">
      <w:pPr>
        <w:spacing w:before="7" w:after="7" w:line="240" w:lineRule="exact"/>
        <w:rPr>
          <w:sz w:val="19"/>
          <w:szCs w:val="19"/>
          <w:lang w:val="ru-RU"/>
        </w:rPr>
      </w:pPr>
    </w:p>
    <w:p w14:paraId="3089B5BB" w14:textId="77777777" w:rsidR="0082351A" w:rsidRPr="00733E6F" w:rsidRDefault="0082351A">
      <w:pPr>
        <w:spacing w:line="1" w:lineRule="exact"/>
        <w:rPr>
          <w:lang w:val="ru-RU"/>
        </w:rPr>
        <w:sectPr w:rsidR="0082351A" w:rsidRPr="00733E6F">
          <w:type w:val="continuous"/>
          <w:pgSz w:w="11900" w:h="16840"/>
          <w:pgMar w:top="1803" w:right="0" w:bottom="1101" w:left="0" w:header="0" w:footer="3" w:gutter="0"/>
          <w:cols w:space="720"/>
          <w:noEndnote/>
          <w:docGrid w:linePitch="360"/>
        </w:sectPr>
      </w:pPr>
    </w:p>
    <w:p w14:paraId="2E0D8F51" w14:textId="4D0F4F4F" w:rsidR="0082351A" w:rsidRPr="00733E6F" w:rsidRDefault="00000000" w:rsidP="00A95297">
      <w:pPr>
        <w:jc w:val="center"/>
        <w:rPr>
          <w:rFonts w:ascii="Arial" w:hAnsi="Arial" w:cs="Arial"/>
          <w:color w:val="FFFFFF" w:themeColor="background1"/>
          <w:lang w:val="ru-RU"/>
        </w:rPr>
        <w:sectPr w:rsidR="0082351A" w:rsidRPr="00733E6F">
          <w:type w:val="continuous"/>
          <w:pgSz w:w="11900" w:h="16840"/>
          <w:pgMar w:top="1803" w:right="307" w:bottom="1101" w:left="505" w:header="0" w:footer="3" w:gutter="0"/>
          <w:cols w:space="720"/>
          <w:noEndnote/>
          <w:docGrid w:linePitch="360"/>
        </w:sectPr>
      </w:pPr>
      <w:r w:rsidRPr="00A95297">
        <w:rPr>
          <w:rFonts w:ascii="Arial" w:hAnsi="Arial" w:cs="Arial"/>
          <w:color w:val="FFFFFF" w:themeColor="background1"/>
          <w:lang w:val="ru"/>
        </w:rPr>
        <w:br/>
        <w:t>Инструкции по эксплуатации и установке</w:t>
      </w:r>
      <w:r w:rsidRPr="00A95297">
        <w:rPr>
          <w:rFonts w:ascii="Arial" w:hAnsi="Arial" w:cs="Arial"/>
          <w:color w:val="FFFFFF" w:themeColor="background1"/>
          <w:lang w:val="ru"/>
        </w:rPr>
        <w:br/>
      </w:r>
    </w:p>
    <w:p w14:paraId="593FE73C" w14:textId="70AD9CC3" w:rsidR="0082351A" w:rsidRPr="00733E6F" w:rsidRDefault="0082351A">
      <w:pPr>
        <w:spacing w:line="79" w:lineRule="exact"/>
        <w:rPr>
          <w:sz w:val="6"/>
          <w:szCs w:val="6"/>
          <w:lang w:val="ru-RU"/>
        </w:rPr>
      </w:pPr>
    </w:p>
    <w:p w14:paraId="0396D1F6" w14:textId="77777777" w:rsidR="0082351A" w:rsidRPr="00733E6F" w:rsidRDefault="0082351A">
      <w:pPr>
        <w:spacing w:line="1" w:lineRule="exact"/>
        <w:rPr>
          <w:lang w:val="ru-RU"/>
        </w:rPr>
        <w:sectPr w:rsidR="0082351A" w:rsidRPr="00733E6F">
          <w:type w:val="continuous"/>
          <w:pgSz w:w="11900" w:h="16840"/>
          <w:pgMar w:top="1803" w:right="0" w:bottom="535" w:left="0" w:header="0" w:footer="3" w:gutter="0"/>
          <w:cols w:space="720"/>
          <w:noEndnote/>
          <w:docGrid w:linePitch="360"/>
        </w:sectPr>
      </w:pPr>
    </w:p>
    <w:p w14:paraId="4C018E67" w14:textId="7C01B680" w:rsidR="0082351A" w:rsidRPr="00733E6F" w:rsidRDefault="00000000">
      <w:pPr>
        <w:spacing w:line="360" w:lineRule="exact"/>
        <w:rPr>
          <w:lang w:val="ru-RU"/>
        </w:rPr>
      </w:pPr>
      <w:r>
        <w:rPr>
          <w:noProof/>
        </w:rPr>
        <w:drawing>
          <wp:anchor distT="0" distB="0" distL="0" distR="0" simplePos="0" relativeHeight="251658240" behindDoc="1" locked="0" layoutInCell="1" allowOverlap="1" wp14:anchorId="0465F2C1" wp14:editId="561E889D">
            <wp:simplePos x="0" y="0"/>
            <wp:positionH relativeFrom="page">
              <wp:posOffset>339090</wp:posOffset>
            </wp:positionH>
            <wp:positionV relativeFrom="paragraph">
              <wp:posOffset>12700</wp:posOffset>
            </wp:positionV>
            <wp:extent cx="7016750" cy="487680"/>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11"/>
                    <a:stretch>
                      <a:fillRect/>
                    </a:stretch>
                  </pic:blipFill>
                  <pic:spPr>
                    <a:xfrm>
                      <a:off x="0" y="0"/>
                      <a:ext cx="7016750" cy="487680"/>
                    </a:xfrm>
                    <a:prstGeom prst="rect">
                      <a:avLst/>
                    </a:prstGeom>
                  </pic:spPr>
                </pic:pic>
              </a:graphicData>
            </a:graphic>
          </wp:anchor>
        </w:drawing>
      </w:r>
    </w:p>
    <w:p w14:paraId="72C0DC8F" w14:textId="77777777" w:rsidR="0082351A" w:rsidRPr="00733E6F" w:rsidRDefault="0082351A">
      <w:pPr>
        <w:spacing w:after="407" w:line="1" w:lineRule="exact"/>
        <w:rPr>
          <w:lang w:val="ru-RU"/>
        </w:rPr>
      </w:pPr>
    </w:p>
    <w:p w14:paraId="6BDA3D4D" w14:textId="77777777" w:rsidR="0082351A" w:rsidRPr="00733E6F" w:rsidRDefault="0082351A">
      <w:pPr>
        <w:spacing w:line="1" w:lineRule="exact"/>
        <w:rPr>
          <w:lang w:val="ru-RU"/>
        </w:rPr>
        <w:sectPr w:rsidR="0082351A" w:rsidRPr="00733E6F">
          <w:type w:val="continuous"/>
          <w:pgSz w:w="11900" w:h="16840"/>
          <w:pgMar w:top="1803" w:right="307" w:bottom="535" w:left="505" w:header="0" w:footer="3" w:gutter="0"/>
          <w:cols w:space="720"/>
          <w:noEndnote/>
          <w:docGrid w:linePitch="360"/>
        </w:sectPr>
      </w:pPr>
    </w:p>
    <w:p w14:paraId="2E6EADC8" w14:textId="77777777" w:rsidR="0082351A" w:rsidRPr="00733E6F" w:rsidRDefault="0082351A">
      <w:pPr>
        <w:spacing w:line="119" w:lineRule="exact"/>
        <w:rPr>
          <w:sz w:val="10"/>
          <w:szCs w:val="10"/>
          <w:lang w:val="ru-RU"/>
        </w:rPr>
      </w:pPr>
    </w:p>
    <w:p w14:paraId="670DA067" w14:textId="77777777" w:rsidR="001010A9" w:rsidRPr="00733E6F" w:rsidRDefault="001010A9">
      <w:pPr>
        <w:spacing w:line="119" w:lineRule="exact"/>
        <w:rPr>
          <w:sz w:val="10"/>
          <w:szCs w:val="10"/>
          <w:lang w:val="ru-RU"/>
        </w:rPr>
      </w:pPr>
    </w:p>
    <w:p w14:paraId="10CF8BF4" w14:textId="77777777" w:rsidR="001010A9" w:rsidRPr="00733E6F" w:rsidRDefault="001010A9">
      <w:pPr>
        <w:spacing w:line="119" w:lineRule="exact"/>
        <w:rPr>
          <w:sz w:val="10"/>
          <w:szCs w:val="10"/>
          <w:lang w:val="ru-RU"/>
        </w:rPr>
      </w:pPr>
    </w:p>
    <w:p w14:paraId="0538BEC6" w14:textId="77777777" w:rsidR="001010A9" w:rsidRPr="00733E6F" w:rsidRDefault="001010A9">
      <w:pPr>
        <w:spacing w:line="119" w:lineRule="exact"/>
        <w:rPr>
          <w:sz w:val="10"/>
          <w:szCs w:val="10"/>
          <w:lang w:val="ru-RU"/>
        </w:rPr>
      </w:pPr>
    </w:p>
    <w:p w14:paraId="6CFB6F12" w14:textId="77777777" w:rsidR="001010A9" w:rsidRPr="00733E6F" w:rsidRDefault="001010A9">
      <w:pPr>
        <w:spacing w:line="119" w:lineRule="exact"/>
        <w:rPr>
          <w:sz w:val="10"/>
          <w:szCs w:val="10"/>
          <w:lang w:val="ru-RU"/>
        </w:rPr>
      </w:pPr>
    </w:p>
    <w:p w14:paraId="04E0E7C6" w14:textId="77777777" w:rsidR="001010A9" w:rsidRPr="00733E6F" w:rsidRDefault="001010A9">
      <w:pPr>
        <w:spacing w:line="119" w:lineRule="exact"/>
        <w:rPr>
          <w:sz w:val="10"/>
          <w:szCs w:val="10"/>
          <w:lang w:val="ru-RU"/>
        </w:rPr>
      </w:pPr>
    </w:p>
    <w:p w14:paraId="43284F80" w14:textId="77777777" w:rsidR="001010A9" w:rsidRPr="00733E6F" w:rsidRDefault="001010A9">
      <w:pPr>
        <w:spacing w:line="119" w:lineRule="exact"/>
        <w:rPr>
          <w:sz w:val="10"/>
          <w:szCs w:val="10"/>
          <w:lang w:val="ru-RU"/>
        </w:rPr>
      </w:pPr>
    </w:p>
    <w:p w14:paraId="7C7EC0A8" w14:textId="77777777" w:rsidR="001010A9" w:rsidRPr="00733E6F" w:rsidRDefault="001010A9">
      <w:pPr>
        <w:spacing w:line="119" w:lineRule="exact"/>
        <w:rPr>
          <w:sz w:val="10"/>
          <w:szCs w:val="10"/>
          <w:lang w:val="ru-RU"/>
        </w:rPr>
      </w:pPr>
    </w:p>
    <w:p w14:paraId="25B1E119" w14:textId="77777777" w:rsidR="0082351A" w:rsidRPr="00733E6F" w:rsidRDefault="0082351A">
      <w:pPr>
        <w:spacing w:line="1" w:lineRule="exact"/>
        <w:rPr>
          <w:lang w:val="ru-RU"/>
        </w:rPr>
      </w:pPr>
    </w:p>
    <w:p w14:paraId="34153D7F" w14:textId="77777777" w:rsidR="001010A9" w:rsidRPr="00733E6F" w:rsidRDefault="001010A9">
      <w:pPr>
        <w:spacing w:line="1" w:lineRule="exact"/>
        <w:rPr>
          <w:lang w:val="ru-RU"/>
        </w:rPr>
        <w:sectPr w:rsidR="001010A9" w:rsidRPr="00733E6F">
          <w:type w:val="continuous"/>
          <w:pgSz w:w="11900" w:h="16840"/>
          <w:pgMar w:top="1803" w:right="0" w:bottom="1101" w:left="0" w:header="0" w:footer="3" w:gutter="0"/>
          <w:cols w:space="720"/>
          <w:noEndnote/>
          <w:docGrid w:linePitch="360"/>
        </w:sectPr>
      </w:pPr>
    </w:p>
    <w:p w14:paraId="2DE4FA91" w14:textId="77777777" w:rsidR="0082351A" w:rsidRPr="00733E6F" w:rsidRDefault="00000000">
      <w:pPr>
        <w:spacing w:line="1" w:lineRule="exact"/>
        <w:rPr>
          <w:lang w:val="ru-RU"/>
        </w:rPr>
      </w:pPr>
      <w:r>
        <w:rPr>
          <w:noProof/>
        </w:rPr>
        <mc:AlternateContent>
          <mc:Choice Requires="wps">
            <w:drawing>
              <wp:anchor distT="0" distB="0" distL="114300" distR="114300" simplePos="0" relativeHeight="251660288" behindDoc="0" locked="0" layoutInCell="1" allowOverlap="1" wp14:anchorId="6C6BD935" wp14:editId="0078AEDC">
                <wp:simplePos x="0" y="0"/>
                <wp:positionH relativeFrom="page">
                  <wp:posOffset>5660390</wp:posOffset>
                </wp:positionH>
                <wp:positionV relativeFrom="paragraph">
                  <wp:posOffset>12700</wp:posOffset>
                </wp:positionV>
                <wp:extent cx="1118870" cy="57023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1118870" cy="570230"/>
                        </a:xfrm>
                        <a:prstGeom prst="rect">
                          <a:avLst/>
                        </a:prstGeom>
                        <a:solidFill>
                          <a:srgbClr val="818286"/>
                        </a:solidFill>
                      </wps:spPr>
                      <wps:txbx>
                        <w:txbxContent>
                          <w:p w14:paraId="5217F7AE" w14:textId="77777777" w:rsidR="0082351A" w:rsidRPr="00733E6F" w:rsidRDefault="00000000">
                            <w:pPr>
                              <w:pStyle w:val="22"/>
                              <w:pBdr>
                                <w:top w:val="single" w:sz="0" w:space="0" w:color="818286"/>
                                <w:left w:val="single" w:sz="0" w:space="0" w:color="818286"/>
                                <w:bottom w:val="single" w:sz="0" w:space="0" w:color="818286"/>
                                <w:right w:val="single" w:sz="0" w:space="0" w:color="818286"/>
                              </w:pBdr>
                              <w:shd w:val="clear" w:color="auto" w:fill="818286"/>
                              <w:spacing w:line="283" w:lineRule="auto"/>
                              <w:rPr>
                                <w:lang w:val="ru-RU"/>
                              </w:rPr>
                            </w:pPr>
                            <w:r>
                              <w:rPr>
                                <w:color w:val="FFFFFF"/>
                                <w:lang w:val="ru"/>
                              </w:rPr>
                              <w:t xml:space="preserve">Тел. +39 02 90005468, факс +39 02 90005947 </w:t>
                            </w:r>
                            <w:hyperlink r:id="rId12" w:history="1">
                              <w:r>
                                <w:rPr>
                                  <w:color w:val="FFFFFF"/>
                                  <w:lang w:val="ru"/>
                                </w:rPr>
                                <w:t>info@cimeitalia.com</w:t>
                              </w:r>
                            </w:hyperlink>
                            <w:r>
                              <w:rPr>
                                <w:color w:val="FFFFFF"/>
                                <w:lang w:val="ru"/>
                              </w:rPr>
                              <w:t xml:space="preserve"> </w:t>
                            </w:r>
                            <w:hyperlink r:id="rId13" w:history="1">
                              <w:r>
                                <w:rPr>
                                  <w:color w:val="FFFFFF"/>
                                  <w:lang w:val="ru"/>
                                </w:rPr>
                                <w:t>www.cimeitalia.com</w:t>
                              </w:r>
                            </w:hyperlink>
                          </w:p>
                        </w:txbxContent>
                      </wps:txbx>
                      <wps:bodyPr lIns="0" tIns="0" rIns="0" bIns="0"/>
                    </wps:wsp>
                  </a:graphicData>
                </a:graphic>
              </wp:anchor>
            </w:drawing>
          </mc:Choice>
          <mc:Fallback>
            <w:pict>
              <v:shapetype w14:anchorId="6C6BD935" id="_x0000_t202" coordsize="21600,21600" o:spt="202" path="m,l,21600r21600,l21600,xe">
                <v:stroke joinstyle="miter"/>
                <v:path gradientshapeok="t" o:connecttype="rect"/>
              </v:shapetype>
              <v:shape id="Shape 5" o:spid="_x0000_s1026" type="#_x0000_t202" style="position:absolute;margin-left:445.7pt;margin-top:1pt;width:88.1pt;height:44.9pt;z-index:2516602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" fillcolor="#818286" stroked="f">
                <v:textbox inset="0,0,0,0">
                  <w:txbxContent>
                    <w:p w14:paraId="5217F7AE" w14:textId="77777777" w:rsidR="0082351A" w:rsidRPr="00733E6F" w:rsidRDefault="00000000">
                      <w:pPr>
                        <w:pStyle w:val="22"/>
                        <w:pBdr>
                          <w:top w:val="single" w:sz="0" w:space="0" w:color="818286"/>
                          <w:left w:val="single" w:sz="0" w:space="0" w:color="818286"/>
                          <w:bottom w:val="single" w:sz="0" w:space="0" w:color="818286"/>
                          <w:right w:val="single" w:sz="0" w:space="0" w:color="818286"/>
                        </w:pBdr>
                        <w:shd w:val="clear" w:color="auto" w:fill="818286"/>
                        <w:spacing w:line="283" w:lineRule="auto"/>
                        <w:rPr>
                          <w:lang w:val="ru-RU"/>
                        </w:rPr>
                      </w:pPr>
                      <w:r>
                        <w:rPr>
                          <w:color w:val="FFFFFF"/>
                          <w:lang w:val="ru"/>
                        </w:rPr>
                        <w:t xml:space="preserve">Тел. +39 02 90005468, факс +39 02 90005947 </w:t>
                      </w:r>
                      <w:hyperlink r:id="rId14" w:history="1">
                        <w:r>
                          <w:rPr>
                            <w:color w:val="FFFFFF"/>
                            <w:lang w:val="ru"/>
                          </w:rPr>
                          <w:t>info@cimeitalia.com</w:t>
                        </w:r>
                      </w:hyperlink>
                      <w:r>
                        <w:rPr>
                          <w:color w:val="FFFFFF"/>
                          <w:lang w:val="ru"/>
                        </w:rPr>
                        <w:t xml:space="preserve"> </w:t>
                      </w:r>
                      <w:hyperlink r:id="rId15" w:history="1">
                        <w:r>
                          <w:rPr>
                            <w:color w:val="FFFFFF"/>
                            <w:lang w:val="ru"/>
                          </w:rPr>
                          <w:t>www.cimeitalia.com</w:t>
                        </w:r>
                      </w:hyperlink>
                    </w:p>
                  </w:txbxContent>
                </v:textbox>
                <w10:wrap type="square" anchorx="page"/>
              </v:shape>
            </w:pict>
          </mc:Fallback>
        </mc:AlternateContent>
      </w:r>
    </w:p>
    <w:p w14:paraId="446D66D1" w14:textId="77777777" w:rsidR="0082351A" w:rsidRPr="00443F6A" w:rsidRDefault="00000000">
      <w:pPr>
        <w:pStyle w:val="22"/>
        <w:pBdr>
          <w:top w:val="single" w:sz="0" w:space="0" w:color="818286"/>
          <w:left w:val="single" w:sz="0" w:space="0" w:color="818286"/>
          <w:bottom w:val="single" w:sz="0" w:space="0" w:color="818286"/>
          <w:right w:val="single" w:sz="0" w:space="0" w:color="818286"/>
        </w:pBdr>
        <w:shd w:val="clear" w:color="auto" w:fill="818286"/>
        <w:spacing w:after="240" w:line="240" w:lineRule="auto"/>
        <w:rPr>
          <w:sz w:val="17"/>
          <w:szCs w:val="17"/>
          <w:lang w:val="es-ES"/>
        </w:rPr>
      </w:pPr>
      <w:r w:rsidRPr="00443F6A">
        <w:rPr>
          <w:b/>
          <w:bCs/>
          <w:color w:val="FFFFFF"/>
          <w:sz w:val="17"/>
          <w:szCs w:val="17"/>
          <w:lang w:val="es-ES"/>
        </w:rPr>
        <w:t xml:space="preserve">Cime </w:t>
      </w:r>
      <w:proofErr w:type="spellStart"/>
      <w:r w:rsidRPr="00443F6A">
        <w:rPr>
          <w:b/>
          <w:bCs/>
          <w:color w:val="FFFFFF"/>
          <w:sz w:val="17"/>
          <w:szCs w:val="17"/>
          <w:lang w:val="es-ES"/>
        </w:rPr>
        <w:t>s.r.l</w:t>
      </w:r>
      <w:proofErr w:type="spellEnd"/>
      <w:r w:rsidRPr="00443F6A">
        <w:rPr>
          <w:b/>
          <w:bCs/>
          <w:color w:val="FFFFFF"/>
          <w:sz w:val="17"/>
          <w:szCs w:val="17"/>
          <w:lang w:val="es-ES"/>
        </w:rPr>
        <w:t>.</w:t>
      </w:r>
    </w:p>
    <w:p w14:paraId="340E271C" w14:textId="77777777" w:rsidR="001010A9" w:rsidRPr="00443F6A" w:rsidRDefault="00000000">
      <w:pPr>
        <w:pStyle w:val="22"/>
        <w:pBdr>
          <w:top w:val="single" w:sz="0" w:space="0" w:color="818286"/>
          <w:left w:val="single" w:sz="0" w:space="0" w:color="818286"/>
          <w:bottom w:val="single" w:sz="0" w:space="0" w:color="818286"/>
          <w:right w:val="single" w:sz="0" w:space="0" w:color="818286"/>
        </w:pBdr>
        <w:shd w:val="clear" w:color="auto" w:fill="818286"/>
        <w:spacing w:line="288" w:lineRule="auto"/>
        <w:rPr>
          <w:color w:val="FFFFFF"/>
          <w:lang w:val="es-ES"/>
        </w:rPr>
      </w:pPr>
      <w:r w:rsidRPr="00443F6A">
        <w:rPr>
          <w:color w:val="FFFFFF"/>
          <w:lang w:val="es-ES"/>
        </w:rPr>
        <w:t xml:space="preserve">20080 </w:t>
      </w:r>
      <w:proofErr w:type="spellStart"/>
      <w:r w:rsidRPr="00443F6A">
        <w:rPr>
          <w:color w:val="FFFFFF"/>
          <w:lang w:val="es-ES"/>
        </w:rPr>
        <w:t>Zibido</w:t>
      </w:r>
      <w:proofErr w:type="spellEnd"/>
      <w:r w:rsidRPr="00443F6A">
        <w:rPr>
          <w:color w:val="FFFFFF"/>
          <w:lang w:val="es-ES"/>
        </w:rPr>
        <w:t xml:space="preserve"> S. Giacomo (MI) – Italia</w:t>
      </w:r>
    </w:p>
    <w:p w14:paraId="1DFF2614" w14:textId="77777777" w:rsidR="0082351A" w:rsidRPr="00733E6F" w:rsidRDefault="00000000">
      <w:pPr>
        <w:pStyle w:val="22"/>
        <w:pBdr>
          <w:top w:val="single" w:sz="0" w:space="0" w:color="818286"/>
          <w:left w:val="single" w:sz="0" w:space="0" w:color="818286"/>
          <w:bottom w:val="single" w:sz="0" w:space="0" w:color="818286"/>
          <w:right w:val="single" w:sz="0" w:space="0" w:color="818286"/>
        </w:pBdr>
        <w:shd w:val="clear" w:color="auto" w:fill="818286"/>
        <w:spacing w:line="288" w:lineRule="auto"/>
        <w:rPr>
          <w:color w:val="FFFFFF"/>
          <w:lang w:val="ru-RU"/>
        </w:rPr>
      </w:pPr>
      <w:proofErr w:type="spellStart"/>
      <w:r w:rsidRPr="00A95297">
        <w:rPr>
          <w:color w:val="FFFFFF"/>
          <w:lang w:val="ru"/>
        </w:rPr>
        <w:t>Via</w:t>
      </w:r>
      <w:proofErr w:type="spellEnd"/>
      <w:r w:rsidRPr="00A95297">
        <w:rPr>
          <w:color w:val="FFFFFF"/>
          <w:lang w:val="ru"/>
        </w:rPr>
        <w:t xml:space="preserve"> </w:t>
      </w:r>
      <w:proofErr w:type="spellStart"/>
      <w:r w:rsidRPr="00A95297">
        <w:rPr>
          <w:color w:val="FFFFFF"/>
          <w:lang w:val="ru"/>
        </w:rPr>
        <w:t>Longarone</w:t>
      </w:r>
      <w:proofErr w:type="spellEnd"/>
      <w:r w:rsidRPr="00A95297">
        <w:rPr>
          <w:color w:val="FFFFFF"/>
          <w:lang w:val="ru"/>
        </w:rPr>
        <w:t>, 41</w:t>
      </w:r>
    </w:p>
    <w:p w14:paraId="60649CFD" w14:textId="77777777" w:rsidR="001010A9" w:rsidRPr="00733E6F" w:rsidRDefault="001010A9">
      <w:pPr>
        <w:pStyle w:val="22"/>
        <w:pBdr>
          <w:top w:val="single" w:sz="0" w:space="0" w:color="818286"/>
          <w:left w:val="single" w:sz="0" w:space="0" w:color="818286"/>
          <w:bottom w:val="single" w:sz="0" w:space="0" w:color="818286"/>
          <w:right w:val="single" w:sz="0" w:space="0" w:color="818286"/>
        </w:pBdr>
        <w:shd w:val="clear" w:color="auto" w:fill="818286"/>
        <w:spacing w:line="288" w:lineRule="auto"/>
        <w:rPr>
          <w:lang w:val="ru-RU"/>
        </w:rPr>
      </w:pPr>
    </w:p>
    <w:p w14:paraId="0EE779F1" w14:textId="77777777" w:rsidR="0082351A" w:rsidRPr="00733E6F" w:rsidRDefault="00000000" w:rsidP="00652A00">
      <w:pPr>
        <w:pStyle w:val="22"/>
        <w:pBdr>
          <w:top w:val="single" w:sz="0" w:space="0" w:color="818286"/>
          <w:left w:val="single" w:sz="0" w:space="0" w:color="818286"/>
          <w:bottom w:val="single" w:sz="0" w:space="0" w:color="818286"/>
          <w:right w:val="single" w:sz="0" w:space="0" w:color="818286"/>
        </w:pBdr>
        <w:shd w:val="clear" w:color="auto" w:fill="818286"/>
        <w:spacing w:line="240" w:lineRule="auto"/>
        <w:ind w:right="-457"/>
        <w:rPr>
          <w:lang w:val="ru-RU"/>
        </w:rPr>
      </w:pPr>
      <w:r w:rsidRPr="00A95297">
        <w:rPr>
          <w:color w:val="FFFFFF"/>
          <w:lang w:val="ru"/>
        </w:rPr>
        <w:t>Акционерный капитал 250 000,00 евро</w:t>
      </w:r>
    </w:p>
    <w:p w14:paraId="613DD8D5" w14:textId="77777777" w:rsidR="0082351A" w:rsidRPr="00A95297" w:rsidRDefault="00000000">
      <w:pPr>
        <w:pStyle w:val="22"/>
        <w:pBdr>
          <w:top w:val="single" w:sz="0" w:space="0" w:color="818286"/>
          <w:left w:val="single" w:sz="0" w:space="0" w:color="818286"/>
          <w:bottom w:val="single" w:sz="0" w:space="0" w:color="818286"/>
          <w:right w:val="single" w:sz="0" w:space="0" w:color="818286"/>
        </w:pBdr>
        <w:shd w:val="clear" w:color="auto" w:fill="818286"/>
        <w:spacing w:line="240" w:lineRule="auto"/>
        <w:rPr>
          <w:lang w:val="it-IT"/>
        </w:rPr>
      </w:pPr>
      <w:r w:rsidRPr="00733E6F">
        <w:rPr>
          <w:color w:val="FFFFFF"/>
          <w:lang w:val="it-IT"/>
        </w:rPr>
        <w:t>R.E.A. MI-1940909</w:t>
      </w:r>
    </w:p>
    <w:p w14:paraId="1CB44BC2" w14:textId="77777777" w:rsidR="0082351A" w:rsidRPr="00A95297" w:rsidRDefault="00000000">
      <w:pPr>
        <w:pStyle w:val="22"/>
        <w:pBdr>
          <w:top w:val="single" w:sz="0" w:space="0" w:color="818286"/>
          <w:left w:val="single" w:sz="0" w:space="0" w:color="818286"/>
          <w:bottom w:val="single" w:sz="0" w:space="0" w:color="818286"/>
          <w:right w:val="single" w:sz="0" w:space="0" w:color="818286"/>
        </w:pBdr>
        <w:shd w:val="clear" w:color="auto" w:fill="818286"/>
        <w:spacing w:line="240" w:lineRule="auto"/>
        <w:rPr>
          <w:lang w:val="it-IT"/>
        </w:rPr>
      </w:pPr>
      <w:r w:rsidRPr="00733E6F">
        <w:rPr>
          <w:color w:val="FFFFFF"/>
          <w:lang w:val="it-IT"/>
        </w:rPr>
        <w:t>C.F. e RIVA 07177370967</w:t>
      </w:r>
    </w:p>
    <w:p w14:paraId="4BCB05ED" w14:textId="77777777" w:rsidR="0082351A" w:rsidRPr="00A95297" w:rsidRDefault="00000000">
      <w:pPr>
        <w:pStyle w:val="22"/>
        <w:pBdr>
          <w:top w:val="single" w:sz="0" w:space="0" w:color="818286"/>
          <w:left w:val="single" w:sz="0" w:space="0" w:color="818286"/>
          <w:bottom w:val="single" w:sz="0" w:space="0" w:color="818286"/>
          <w:right w:val="single" w:sz="0" w:space="0" w:color="818286"/>
        </w:pBdr>
        <w:shd w:val="clear" w:color="auto" w:fill="818286"/>
        <w:spacing w:line="240" w:lineRule="auto"/>
        <w:rPr>
          <w:lang w:val="it-IT"/>
        </w:rPr>
        <w:sectPr w:rsidR="0082351A" w:rsidRPr="00A95297">
          <w:type w:val="continuous"/>
          <w:pgSz w:w="11900" w:h="16840"/>
          <w:pgMar w:top="1803" w:right="4418" w:bottom="1101" w:left="1042" w:header="0" w:footer="3" w:gutter="0"/>
          <w:cols w:num="2" w:space="720" w:equalWidth="0">
            <w:col w:w="3017" w:space="761"/>
            <w:col w:w="2662"/>
          </w:cols>
          <w:noEndnote/>
          <w:docGrid w:linePitch="360"/>
        </w:sectPr>
      </w:pPr>
      <w:r w:rsidRPr="00733E6F">
        <w:rPr>
          <w:color w:val="FFFFFF"/>
          <w:lang w:val="it-IT"/>
        </w:rPr>
        <w:t>Registo delle imprese di Milano</w:t>
      </w:r>
    </w:p>
    <w:p w14:paraId="46AF34A2" w14:textId="77777777" w:rsidR="0082351A" w:rsidRPr="00A95297" w:rsidRDefault="0082351A">
      <w:pPr>
        <w:rPr>
          <w:sz w:val="2"/>
          <w:szCs w:val="2"/>
          <w:lang w:val="it-IT"/>
        </w:rPr>
        <w:sectPr w:rsidR="0082351A" w:rsidRPr="00A95297">
          <w:type w:val="continuous"/>
          <w:pgSz w:w="11900" w:h="16840"/>
          <w:pgMar w:top="1803" w:right="4418" w:bottom="1101" w:left="1042" w:header="0" w:footer="3" w:gutter="0"/>
          <w:cols w:num="2" w:space="720" w:equalWidth="0">
            <w:col w:w="3017" w:space="761"/>
            <w:col w:w="2662"/>
          </w:cols>
          <w:noEndnote/>
          <w:docGrid w:linePitch="360"/>
        </w:sectPr>
      </w:pPr>
    </w:p>
    <w:bookmarkStart w:id="5" w:name="bookmark10"/>
    <w:bookmarkStart w:id="6" w:name="bookmark11"/>
    <w:bookmarkStart w:id="7" w:name="bookmark9"/>
    <w:p w14:paraId="4A82F508" w14:textId="435F09B3" w:rsidR="005F02E9" w:rsidRPr="005F02E9" w:rsidRDefault="00D93B60" w:rsidP="00443F6A">
      <w:pPr>
        <w:ind w:firstLine="142"/>
        <w:rPr>
          <w:rFonts w:ascii="Arial" w:hAnsi="Arial" w:cs="Arial"/>
          <w:b/>
          <w:bCs/>
        </w:rPr>
      </w:pPr>
      <w:r>
        <w:rPr>
          <w:noProof/>
          <w:lang w:val="ru"/>
        </w:rPr>
        <w:lastRenderedPageBreak/>
        <mc:AlternateContent>
          <mc:Choice Requires="wps">
            <w:drawing>
              <wp:anchor distT="0" distB="0" distL="114300" distR="114300" simplePos="0" relativeHeight="251698176" behindDoc="0" locked="0" layoutInCell="1" allowOverlap="1" wp14:anchorId="4C2CBADD" wp14:editId="0DA9E342">
                <wp:simplePos x="0" y="0"/>
                <wp:positionH relativeFrom="column">
                  <wp:posOffset>-867103</wp:posOffset>
                </wp:positionH>
                <wp:positionV relativeFrom="paragraph">
                  <wp:posOffset>-187960</wp:posOffset>
                </wp:positionV>
                <wp:extent cx="851338" cy="362607"/>
                <wp:effectExtent l="0" t="0" r="25400" b="18415"/>
                <wp:wrapNone/>
                <wp:docPr id="685335040" name="Прямоугольник 685335040"/>
                <wp:cNvGraphicFramePr/>
                <a:graphic xmlns:a="http://schemas.openxmlformats.org/drawingml/2006/main">
                  <a:graphicData uri="http://schemas.microsoft.com/office/word/2010/wordprocessingShape">
                    <wps:wsp>
                      <wps:cNvSpPr/>
                      <wps:spPr>
                        <a:xfrm>
                          <a:off x="0" y="0"/>
                          <a:ext cx="851338" cy="362607"/>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AAB678" id="Прямоугольник 685335040" o:spid="_x0000_s1026" style="position:absolute;margin-left:-68.3pt;margin-top:-14.8pt;width:67.05pt;height:28.5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" fillcolor="window" strokecolor="window" strokeweight="1pt"/>
            </w:pict>
          </mc:Fallback>
        </mc:AlternateContent>
      </w:r>
      <w:r w:rsidRPr="005F02E9">
        <w:rPr>
          <w:rFonts w:ascii="Arial" w:hAnsi="Arial" w:cs="Arial"/>
          <w:b/>
          <w:bCs/>
          <w:lang w:val="ru"/>
        </w:rPr>
        <w:t>СОДЕРЖАНИЕ</w:t>
      </w:r>
      <w:bookmarkEnd w:id="5"/>
      <w:bookmarkEnd w:id="6"/>
      <w:bookmarkEnd w:id="7"/>
    </w:p>
    <w:p w14:paraId="1CFF0701" w14:textId="49E7240E" w:rsidR="005F02E9" w:rsidRDefault="005F02E9">
      <w:pPr>
        <w:pStyle w:val="a5"/>
        <w:tabs>
          <w:tab w:val="right" w:leader="dot" w:pos="7538"/>
          <w:tab w:val="right" w:pos="8148"/>
        </w:tabs>
        <w:jc w:val="both"/>
      </w:pPr>
    </w:p>
    <w:p w14:paraId="1ACA1E0F" w14:textId="0AD3CC09" w:rsidR="006E641C" w:rsidRPr="00443F6A" w:rsidRDefault="00000000" w:rsidP="006E641C">
      <w:pPr>
        <w:pStyle w:val="23"/>
        <w:tabs>
          <w:tab w:val="right" w:pos="8294"/>
        </w:tabs>
        <w:rPr>
          <w:rFonts w:ascii="Arial" w:eastAsiaTheme="minorEastAsia" w:hAnsi="Arial" w:cs="Arial"/>
          <w:noProof/>
          <w:color w:val="auto"/>
          <w:sz w:val="22"/>
          <w:szCs w:val="22"/>
          <w:lang w:val="ru-RU" w:eastAsia="ru-RU" w:bidi="ar-SA"/>
        </w:rPr>
      </w:pPr>
      <w:r w:rsidRPr="00443F6A">
        <w:rPr>
          <w:rFonts w:ascii="Arial" w:hAnsi="Arial" w:cs="Arial"/>
        </w:rPr>
        <w:fldChar w:fldCharType="begin"/>
      </w:r>
      <w:r w:rsidRPr="00443F6A">
        <w:rPr>
          <w:rFonts w:ascii="Arial" w:hAnsi="Arial" w:cs="Arial"/>
        </w:rPr>
        <w:instrText xml:space="preserve"> TOC \o "1-5" \h \z </w:instrText>
      </w:r>
      <w:r w:rsidRPr="00443F6A">
        <w:rPr>
          <w:rFonts w:ascii="Arial" w:hAnsi="Arial" w:cs="Arial"/>
        </w:rPr>
        <w:fldChar w:fldCharType="separate"/>
      </w:r>
      <w:hyperlink w:anchor="_Toc125929106" w:history="1">
        <w:r w:rsidR="006E641C" w:rsidRPr="00443F6A">
          <w:rPr>
            <w:rStyle w:val="ae"/>
            <w:rFonts w:ascii="Arial" w:hAnsi="Arial" w:cs="Arial"/>
            <w:noProof/>
            <w:lang w:val="ru"/>
          </w:rPr>
          <w:t>ВВЕДЕНИЕ</w:t>
        </w:r>
        <w:r w:rsidR="006E641C" w:rsidRPr="00443F6A">
          <w:rPr>
            <w:rFonts w:ascii="Arial" w:hAnsi="Arial" w:cs="Arial"/>
            <w:noProof/>
            <w:webHidden/>
          </w:rPr>
          <w:tab/>
        </w:r>
        <w:r w:rsidR="006E641C" w:rsidRPr="00443F6A">
          <w:rPr>
            <w:rFonts w:ascii="Arial" w:hAnsi="Arial" w:cs="Arial"/>
            <w:noProof/>
            <w:webHidden/>
          </w:rPr>
          <w:fldChar w:fldCharType="begin"/>
        </w:r>
        <w:r w:rsidR="006E641C" w:rsidRPr="00443F6A">
          <w:rPr>
            <w:rFonts w:ascii="Arial" w:hAnsi="Arial" w:cs="Arial"/>
            <w:noProof/>
            <w:webHidden/>
          </w:rPr>
          <w:instrText xml:space="preserve"> PAGEREF _Toc125929106 \h </w:instrText>
        </w:r>
        <w:r w:rsidR="006E641C" w:rsidRPr="00443F6A">
          <w:rPr>
            <w:rFonts w:ascii="Arial" w:hAnsi="Arial" w:cs="Arial"/>
            <w:noProof/>
            <w:webHidden/>
          </w:rPr>
        </w:r>
        <w:r w:rsidR="006E641C" w:rsidRPr="00443F6A">
          <w:rPr>
            <w:rFonts w:ascii="Arial" w:hAnsi="Arial" w:cs="Arial"/>
            <w:noProof/>
            <w:webHidden/>
          </w:rPr>
          <w:fldChar w:fldCharType="separate"/>
        </w:r>
        <w:r w:rsidR="006E641C" w:rsidRPr="00443F6A">
          <w:rPr>
            <w:rFonts w:ascii="Arial" w:hAnsi="Arial" w:cs="Arial"/>
            <w:noProof/>
            <w:webHidden/>
          </w:rPr>
          <w:t>15</w:t>
        </w:r>
        <w:r w:rsidR="006E641C" w:rsidRPr="00443F6A">
          <w:rPr>
            <w:rFonts w:ascii="Arial" w:hAnsi="Arial" w:cs="Arial"/>
            <w:noProof/>
            <w:webHidden/>
          </w:rPr>
          <w:fldChar w:fldCharType="end"/>
        </w:r>
      </w:hyperlink>
    </w:p>
    <w:p w14:paraId="56EFF206" w14:textId="73FFA9D2" w:rsidR="006E641C" w:rsidRPr="00443F6A" w:rsidRDefault="00000000" w:rsidP="006E641C">
      <w:pPr>
        <w:pStyle w:val="41"/>
        <w:tabs>
          <w:tab w:val="right" w:pos="8294"/>
        </w:tabs>
        <w:ind w:left="220"/>
        <w:rPr>
          <w:rFonts w:ascii="Arial" w:eastAsiaTheme="minorEastAsia" w:hAnsi="Arial" w:cs="Arial"/>
          <w:noProof/>
          <w:color w:val="auto"/>
          <w:sz w:val="22"/>
          <w:szCs w:val="22"/>
          <w:lang w:val="ru-RU" w:eastAsia="ru-RU" w:bidi="ar-SA"/>
        </w:rPr>
      </w:pPr>
      <w:hyperlink w:anchor="_Toc125929107" w:history="1">
        <w:r w:rsidR="006E641C" w:rsidRPr="00443F6A">
          <w:rPr>
            <w:rStyle w:val="ae"/>
            <w:rFonts w:ascii="Arial" w:hAnsi="Arial" w:cs="Arial"/>
            <w:noProof/>
            <w:lang w:val="ru"/>
          </w:rPr>
          <w:t>ОБЩИЕ УКАЗАНИЯ</w:t>
        </w:r>
        <w:r w:rsidR="006E641C" w:rsidRPr="00443F6A">
          <w:rPr>
            <w:rFonts w:ascii="Arial" w:hAnsi="Arial" w:cs="Arial"/>
            <w:noProof/>
            <w:webHidden/>
          </w:rPr>
          <w:tab/>
        </w:r>
        <w:r w:rsidR="006E641C" w:rsidRPr="00443F6A">
          <w:rPr>
            <w:rFonts w:ascii="Arial" w:hAnsi="Arial" w:cs="Arial"/>
            <w:noProof/>
            <w:webHidden/>
          </w:rPr>
          <w:fldChar w:fldCharType="begin"/>
        </w:r>
        <w:r w:rsidR="006E641C" w:rsidRPr="00443F6A">
          <w:rPr>
            <w:rFonts w:ascii="Arial" w:hAnsi="Arial" w:cs="Arial"/>
            <w:noProof/>
            <w:webHidden/>
          </w:rPr>
          <w:instrText xml:space="preserve"> PAGEREF _Toc125929107 \h </w:instrText>
        </w:r>
        <w:r w:rsidR="006E641C" w:rsidRPr="00443F6A">
          <w:rPr>
            <w:rFonts w:ascii="Arial" w:hAnsi="Arial" w:cs="Arial"/>
            <w:noProof/>
            <w:webHidden/>
          </w:rPr>
        </w:r>
        <w:r w:rsidR="006E641C" w:rsidRPr="00443F6A">
          <w:rPr>
            <w:rFonts w:ascii="Arial" w:hAnsi="Arial" w:cs="Arial"/>
            <w:noProof/>
            <w:webHidden/>
          </w:rPr>
          <w:fldChar w:fldCharType="separate"/>
        </w:r>
        <w:r w:rsidR="006E641C" w:rsidRPr="00443F6A">
          <w:rPr>
            <w:rFonts w:ascii="Arial" w:hAnsi="Arial" w:cs="Arial"/>
            <w:noProof/>
            <w:webHidden/>
          </w:rPr>
          <w:t>15</w:t>
        </w:r>
        <w:r w:rsidR="006E641C" w:rsidRPr="00443F6A">
          <w:rPr>
            <w:rFonts w:ascii="Arial" w:hAnsi="Arial" w:cs="Arial"/>
            <w:noProof/>
            <w:webHidden/>
          </w:rPr>
          <w:fldChar w:fldCharType="end"/>
        </w:r>
      </w:hyperlink>
    </w:p>
    <w:p w14:paraId="4E24C272" w14:textId="1FE59035" w:rsidR="006E641C" w:rsidRPr="00443F6A" w:rsidRDefault="00000000" w:rsidP="006E641C">
      <w:pPr>
        <w:pStyle w:val="41"/>
        <w:tabs>
          <w:tab w:val="right" w:pos="8294"/>
        </w:tabs>
        <w:ind w:left="220"/>
        <w:rPr>
          <w:rFonts w:ascii="Arial" w:eastAsiaTheme="minorEastAsia" w:hAnsi="Arial" w:cs="Arial"/>
          <w:noProof/>
          <w:color w:val="auto"/>
          <w:sz w:val="22"/>
          <w:szCs w:val="22"/>
          <w:lang w:val="ru-RU" w:eastAsia="ru-RU" w:bidi="ar-SA"/>
        </w:rPr>
      </w:pPr>
      <w:hyperlink w:anchor="_Toc125929108" w:history="1">
        <w:r w:rsidR="006E641C" w:rsidRPr="00443F6A">
          <w:rPr>
            <w:rStyle w:val="ae"/>
            <w:rFonts w:ascii="Arial" w:hAnsi="Arial" w:cs="Arial"/>
            <w:noProof/>
            <w:lang w:val="ru"/>
          </w:rPr>
          <w:t>ВАЖНЫЕ МЕРЫ ПРЕДОСТОРОЖНОСТИ</w:t>
        </w:r>
        <w:r w:rsidR="006E641C" w:rsidRPr="00443F6A">
          <w:rPr>
            <w:rFonts w:ascii="Arial" w:hAnsi="Arial" w:cs="Arial"/>
            <w:noProof/>
            <w:webHidden/>
          </w:rPr>
          <w:tab/>
        </w:r>
        <w:r w:rsidR="006E641C" w:rsidRPr="00443F6A">
          <w:rPr>
            <w:rFonts w:ascii="Arial" w:hAnsi="Arial" w:cs="Arial"/>
            <w:noProof/>
            <w:webHidden/>
          </w:rPr>
          <w:fldChar w:fldCharType="begin"/>
        </w:r>
        <w:r w:rsidR="006E641C" w:rsidRPr="00443F6A">
          <w:rPr>
            <w:rFonts w:ascii="Arial" w:hAnsi="Arial" w:cs="Arial"/>
            <w:noProof/>
            <w:webHidden/>
          </w:rPr>
          <w:instrText xml:space="preserve"> PAGEREF _Toc125929108 \h </w:instrText>
        </w:r>
        <w:r w:rsidR="006E641C" w:rsidRPr="00443F6A">
          <w:rPr>
            <w:rFonts w:ascii="Arial" w:hAnsi="Arial" w:cs="Arial"/>
            <w:noProof/>
            <w:webHidden/>
          </w:rPr>
        </w:r>
        <w:r w:rsidR="006E641C" w:rsidRPr="00443F6A">
          <w:rPr>
            <w:rFonts w:ascii="Arial" w:hAnsi="Arial" w:cs="Arial"/>
            <w:noProof/>
            <w:webHidden/>
          </w:rPr>
          <w:fldChar w:fldCharType="separate"/>
        </w:r>
        <w:r w:rsidR="006E641C" w:rsidRPr="00443F6A">
          <w:rPr>
            <w:rFonts w:ascii="Arial" w:hAnsi="Arial" w:cs="Arial"/>
            <w:noProof/>
            <w:webHidden/>
          </w:rPr>
          <w:t>16</w:t>
        </w:r>
        <w:r w:rsidR="006E641C" w:rsidRPr="00443F6A">
          <w:rPr>
            <w:rFonts w:ascii="Arial" w:hAnsi="Arial" w:cs="Arial"/>
            <w:noProof/>
            <w:webHidden/>
          </w:rPr>
          <w:fldChar w:fldCharType="end"/>
        </w:r>
      </w:hyperlink>
    </w:p>
    <w:p w14:paraId="73446953" w14:textId="7CF8B954" w:rsidR="006E641C" w:rsidRPr="00443F6A" w:rsidRDefault="00000000" w:rsidP="006E641C">
      <w:pPr>
        <w:pStyle w:val="41"/>
        <w:tabs>
          <w:tab w:val="right" w:pos="8294"/>
        </w:tabs>
        <w:ind w:left="220"/>
        <w:rPr>
          <w:rFonts w:ascii="Arial" w:eastAsiaTheme="minorEastAsia" w:hAnsi="Arial" w:cs="Arial"/>
          <w:noProof/>
          <w:color w:val="auto"/>
          <w:sz w:val="22"/>
          <w:szCs w:val="22"/>
          <w:lang w:val="ru-RU" w:eastAsia="ru-RU" w:bidi="ar-SA"/>
        </w:rPr>
      </w:pPr>
      <w:hyperlink w:anchor="_Toc125929109" w:history="1">
        <w:r w:rsidR="006E641C" w:rsidRPr="00443F6A">
          <w:rPr>
            <w:rStyle w:val="ae"/>
            <w:rFonts w:ascii="Arial" w:hAnsi="Arial" w:cs="Arial"/>
            <w:noProof/>
            <w:lang w:val="ru"/>
          </w:rPr>
          <w:t>ТЕХНИЧЕСКИЕ ХАРАКТЕРИСТИКИ</w:t>
        </w:r>
        <w:r w:rsidR="006E641C" w:rsidRPr="00443F6A">
          <w:rPr>
            <w:rFonts w:ascii="Arial" w:hAnsi="Arial" w:cs="Arial"/>
            <w:noProof/>
            <w:webHidden/>
          </w:rPr>
          <w:tab/>
        </w:r>
        <w:r w:rsidR="006E641C" w:rsidRPr="00443F6A">
          <w:rPr>
            <w:rFonts w:ascii="Arial" w:hAnsi="Arial" w:cs="Arial"/>
            <w:noProof/>
            <w:webHidden/>
          </w:rPr>
          <w:fldChar w:fldCharType="begin"/>
        </w:r>
        <w:r w:rsidR="006E641C" w:rsidRPr="00443F6A">
          <w:rPr>
            <w:rFonts w:ascii="Arial" w:hAnsi="Arial" w:cs="Arial"/>
            <w:noProof/>
            <w:webHidden/>
          </w:rPr>
          <w:instrText xml:space="preserve"> PAGEREF _Toc125929109 \h </w:instrText>
        </w:r>
        <w:r w:rsidR="006E641C" w:rsidRPr="00443F6A">
          <w:rPr>
            <w:rFonts w:ascii="Arial" w:hAnsi="Arial" w:cs="Arial"/>
            <w:noProof/>
            <w:webHidden/>
          </w:rPr>
        </w:r>
        <w:r w:rsidR="006E641C" w:rsidRPr="00443F6A">
          <w:rPr>
            <w:rFonts w:ascii="Arial" w:hAnsi="Arial" w:cs="Arial"/>
            <w:noProof/>
            <w:webHidden/>
          </w:rPr>
          <w:fldChar w:fldCharType="separate"/>
        </w:r>
        <w:r w:rsidR="006E641C" w:rsidRPr="00443F6A">
          <w:rPr>
            <w:rFonts w:ascii="Arial" w:hAnsi="Arial" w:cs="Arial"/>
            <w:noProof/>
            <w:webHidden/>
          </w:rPr>
          <w:t>17</w:t>
        </w:r>
        <w:r w:rsidR="006E641C" w:rsidRPr="00443F6A">
          <w:rPr>
            <w:rFonts w:ascii="Arial" w:hAnsi="Arial" w:cs="Arial"/>
            <w:noProof/>
            <w:webHidden/>
          </w:rPr>
          <w:fldChar w:fldCharType="end"/>
        </w:r>
      </w:hyperlink>
    </w:p>
    <w:p w14:paraId="22899428" w14:textId="07ECC643" w:rsidR="006E641C" w:rsidRPr="00443F6A" w:rsidRDefault="00000000" w:rsidP="006E641C">
      <w:pPr>
        <w:pStyle w:val="41"/>
        <w:tabs>
          <w:tab w:val="right" w:pos="8294"/>
        </w:tabs>
        <w:ind w:left="220"/>
        <w:rPr>
          <w:rFonts w:ascii="Arial" w:eastAsiaTheme="minorEastAsia" w:hAnsi="Arial" w:cs="Arial"/>
          <w:noProof/>
          <w:color w:val="auto"/>
          <w:sz w:val="22"/>
          <w:szCs w:val="22"/>
          <w:lang w:val="ru-RU" w:eastAsia="ru-RU" w:bidi="ar-SA"/>
        </w:rPr>
      </w:pPr>
      <w:hyperlink w:anchor="_Toc125929110" w:history="1">
        <w:r w:rsidR="006E641C" w:rsidRPr="00443F6A">
          <w:rPr>
            <w:rStyle w:val="ae"/>
            <w:rFonts w:ascii="Arial" w:hAnsi="Arial" w:cs="Arial"/>
            <w:noProof/>
            <w:lang w:val="ru"/>
          </w:rPr>
          <w:t>УСТАНОВКА</w:t>
        </w:r>
        <w:r w:rsidR="006E641C" w:rsidRPr="00443F6A">
          <w:rPr>
            <w:rFonts w:ascii="Arial" w:hAnsi="Arial" w:cs="Arial"/>
            <w:noProof/>
            <w:webHidden/>
          </w:rPr>
          <w:tab/>
        </w:r>
        <w:r w:rsidR="006E641C" w:rsidRPr="00443F6A">
          <w:rPr>
            <w:rFonts w:ascii="Arial" w:hAnsi="Arial" w:cs="Arial"/>
            <w:noProof/>
            <w:webHidden/>
          </w:rPr>
          <w:fldChar w:fldCharType="begin"/>
        </w:r>
        <w:r w:rsidR="006E641C" w:rsidRPr="00443F6A">
          <w:rPr>
            <w:rFonts w:ascii="Arial" w:hAnsi="Arial" w:cs="Arial"/>
            <w:noProof/>
            <w:webHidden/>
          </w:rPr>
          <w:instrText xml:space="preserve"> PAGEREF _Toc125929110 \h </w:instrText>
        </w:r>
        <w:r w:rsidR="006E641C" w:rsidRPr="00443F6A">
          <w:rPr>
            <w:rFonts w:ascii="Arial" w:hAnsi="Arial" w:cs="Arial"/>
            <w:noProof/>
            <w:webHidden/>
          </w:rPr>
        </w:r>
        <w:r w:rsidR="006E641C" w:rsidRPr="00443F6A">
          <w:rPr>
            <w:rFonts w:ascii="Arial" w:hAnsi="Arial" w:cs="Arial"/>
            <w:noProof/>
            <w:webHidden/>
          </w:rPr>
          <w:fldChar w:fldCharType="separate"/>
        </w:r>
        <w:r w:rsidR="006E641C" w:rsidRPr="00443F6A">
          <w:rPr>
            <w:rFonts w:ascii="Arial" w:hAnsi="Arial" w:cs="Arial"/>
            <w:noProof/>
            <w:webHidden/>
          </w:rPr>
          <w:t>17</w:t>
        </w:r>
        <w:r w:rsidR="006E641C" w:rsidRPr="00443F6A">
          <w:rPr>
            <w:rFonts w:ascii="Arial" w:hAnsi="Arial" w:cs="Arial"/>
            <w:noProof/>
            <w:webHidden/>
          </w:rPr>
          <w:fldChar w:fldCharType="end"/>
        </w:r>
      </w:hyperlink>
    </w:p>
    <w:p w14:paraId="130597E1" w14:textId="0E7185F3" w:rsidR="006E641C" w:rsidRPr="00443F6A" w:rsidRDefault="00000000" w:rsidP="006E641C">
      <w:pPr>
        <w:pStyle w:val="41"/>
        <w:tabs>
          <w:tab w:val="right" w:pos="8294"/>
        </w:tabs>
        <w:ind w:left="220"/>
        <w:rPr>
          <w:rFonts w:ascii="Arial" w:eastAsiaTheme="minorEastAsia" w:hAnsi="Arial" w:cs="Arial"/>
          <w:noProof/>
          <w:color w:val="auto"/>
          <w:sz w:val="22"/>
          <w:szCs w:val="22"/>
          <w:lang w:val="ru-RU" w:eastAsia="ru-RU" w:bidi="ar-SA"/>
        </w:rPr>
      </w:pPr>
      <w:hyperlink r:id="rId16" w:anchor="_Toc125929111" w:history="1">
        <w:r w:rsidR="006E641C" w:rsidRPr="00443F6A">
          <w:rPr>
            <w:rStyle w:val="ae"/>
            <w:rFonts w:ascii="Arial" w:hAnsi="Arial" w:cs="Arial"/>
            <w:noProof/>
            <w:lang w:val="ru"/>
          </w:rPr>
          <w:t>НАСТРОЙКА</w:t>
        </w:r>
        <w:r w:rsidR="006E641C" w:rsidRPr="00443F6A">
          <w:rPr>
            <w:rFonts w:ascii="Arial" w:hAnsi="Arial" w:cs="Arial"/>
            <w:noProof/>
            <w:webHidden/>
          </w:rPr>
          <w:tab/>
        </w:r>
        <w:r w:rsidR="006E641C" w:rsidRPr="00443F6A">
          <w:rPr>
            <w:rFonts w:ascii="Arial" w:hAnsi="Arial" w:cs="Arial"/>
            <w:noProof/>
            <w:webHidden/>
          </w:rPr>
          <w:fldChar w:fldCharType="begin"/>
        </w:r>
        <w:r w:rsidR="006E641C" w:rsidRPr="00443F6A">
          <w:rPr>
            <w:rFonts w:ascii="Arial" w:hAnsi="Arial" w:cs="Arial"/>
            <w:noProof/>
            <w:webHidden/>
          </w:rPr>
          <w:instrText xml:space="preserve"> PAGEREF _Toc125929111 \h </w:instrText>
        </w:r>
        <w:r w:rsidR="006E641C" w:rsidRPr="00443F6A">
          <w:rPr>
            <w:rFonts w:ascii="Arial" w:hAnsi="Arial" w:cs="Arial"/>
            <w:noProof/>
            <w:webHidden/>
          </w:rPr>
        </w:r>
        <w:r w:rsidR="006E641C" w:rsidRPr="00443F6A">
          <w:rPr>
            <w:rFonts w:ascii="Arial" w:hAnsi="Arial" w:cs="Arial"/>
            <w:noProof/>
            <w:webHidden/>
          </w:rPr>
          <w:fldChar w:fldCharType="separate"/>
        </w:r>
        <w:r w:rsidR="006E641C" w:rsidRPr="00443F6A">
          <w:rPr>
            <w:rFonts w:ascii="Arial" w:hAnsi="Arial" w:cs="Arial"/>
            <w:noProof/>
            <w:webHidden/>
          </w:rPr>
          <w:t>18</w:t>
        </w:r>
        <w:r w:rsidR="006E641C" w:rsidRPr="00443F6A">
          <w:rPr>
            <w:rFonts w:ascii="Arial" w:hAnsi="Arial" w:cs="Arial"/>
            <w:noProof/>
            <w:webHidden/>
          </w:rPr>
          <w:fldChar w:fldCharType="end"/>
        </w:r>
      </w:hyperlink>
    </w:p>
    <w:p w14:paraId="58A041F1" w14:textId="602CF177" w:rsidR="006E641C" w:rsidRPr="00443F6A" w:rsidRDefault="00000000" w:rsidP="006E641C">
      <w:pPr>
        <w:pStyle w:val="41"/>
        <w:tabs>
          <w:tab w:val="right" w:pos="8294"/>
        </w:tabs>
        <w:ind w:left="220"/>
        <w:rPr>
          <w:rFonts w:ascii="Arial" w:eastAsiaTheme="minorEastAsia" w:hAnsi="Arial" w:cs="Arial"/>
          <w:noProof/>
          <w:color w:val="auto"/>
          <w:sz w:val="22"/>
          <w:szCs w:val="22"/>
          <w:lang w:val="ru-RU" w:eastAsia="ru-RU" w:bidi="ar-SA"/>
        </w:rPr>
      </w:pPr>
      <w:hyperlink w:anchor="_Toc125929112" w:history="1">
        <w:r w:rsidR="006E641C" w:rsidRPr="00443F6A">
          <w:rPr>
            <w:rStyle w:val="ae"/>
            <w:rFonts w:ascii="Arial" w:hAnsi="Arial" w:cs="Arial"/>
            <w:noProof/>
            <w:lang w:val="ru"/>
          </w:rPr>
          <w:t>ПРИГОТОВЛЕНИЕ КОФЕ</w:t>
        </w:r>
        <w:r w:rsidR="006E641C" w:rsidRPr="00443F6A">
          <w:rPr>
            <w:rFonts w:ascii="Arial" w:hAnsi="Arial" w:cs="Arial"/>
            <w:noProof/>
            <w:webHidden/>
          </w:rPr>
          <w:tab/>
        </w:r>
        <w:r w:rsidR="006E641C" w:rsidRPr="00443F6A">
          <w:rPr>
            <w:rFonts w:ascii="Arial" w:hAnsi="Arial" w:cs="Arial"/>
            <w:noProof/>
            <w:webHidden/>
          </w:rPr>
          <w:fldChar w:fldCharType="begin"/>
        </w:r>
        <w:r w:rsidR="006E641C" w:rsidRPr="00443F6A">
          <w:rPr>
            <w:rFonts w:ascii="Arial" w:hAnsi="Arial" w:cs="Arial"/>
            <w:noProof/>
            <w:webHidden/>
          </w:rPr>
          <w:instrText xml:space="preserve"> PAGEREF _Toc125929112 \h </w:instrText>
        </w:r>
        <w:r w:rsidR="006E641C" w:rsidRPr="00443F6A">
          <w:rPr>
            <w:rFonts w:ascii="Arial" w:hAnsi="Arial" w:cs="Arial"/>
            <w:noProof/>
            <w:webHidden/>
          </w:rPr>
        </w:r>
        <w:r w:rsidR="006E641C" w:rsidRPr="00443F6A">
          <w:rPr>
            <w:rFonts w:ascii="Arial" w:hAnsi="Arial" w:cs="Arial"/>
            <w:noProof/>
            <w:webHidden/>
          </w:rPr>
          <w:fldChar w:fldCharType="separate"/>
        </w:r>
        <w:r w:rsidR="006E641C" w:rsidRPr="00443F6A">
          <w:rPr>
            <w:rFonts w:ascii="Arial" w:hAnsi="Arial" w:cs="Arial"/>
            <w:noProof/>
            <w:webHidden/>
          </w:rPr>
          <w:t>18</w:t>
        </w:r>
        <w:r w:rsidR="006E641C" w:rsidRPr="00443F6A">
          <w:rPr>
            <w:rFonts w:ascii="Arial" w:hAnsi="Arial" w:cs="Arial"/>
            <w:noProof/>
            <w:webHidden/>
          </w:rPr>
          <w:fldChar w:fldCharType="end"/>
        </w:r>
      </w:hyperlink>
    </w:p>
    <w:p w14:paraId="170EA507" w14:textId="0F422E4B" w:rsidR="006E641C" w:rsidRPr="00443F6A" w:rsidRDefault="00000000" w:rsidP="006E641C">
      <w:pPr>
        <w:pStyle w:val="41"/>
        <w:tabs>
          <w:tab w:val="right" w:pos="8294"/>
        </w:tabs>
        <w:ind w:left="220"/>
        <w:rPr>
          <w:rFonts w:ascii="Arial" w:eastAsiaTheme="minorEastAsia" w:hAnsi="Arial" w:cs="Arial"/>
          <w:noProof/>
          <w:color w:val="auto"/>
          <w:sz w:val="22"/>
          <w:szCs w:val="22"/>
          <w:lang w:val="ru-RU" w:eastAsia="ru-RU" w:bidi="ar-SA"/>
        </w:rPr>
      </w:pPr>
      <w:hyperlink w:anchor="_Toc125929113" w:history="1">
        <w:r w:rsidR="006E641C" w:rsidRPr="00443F6A">
          <w:rPr>
            <w:rStyle w:val="ae"/>
            <w:rFonts w:ascii="Arial" w:hAnsi="Arial" w:cs="Arial"/>
            <w:noProof/>
            <w:lang w:val="ru"/>
          </w:rPr>
          <w:t>ЕЖЕДНЕВНАЯ ОЧИСТКА</w:t>
        </w:r>
        <w:r w:rsidR="006E641C" w:rsidRPr="00443F6A">
          <w:rPr>
            <w:rFonts w:ascii="Arial" w:hAnsi="Arial" w:cs="Arial"/>
            <w:noProof/>
            <w:webHidden/>
          </w:rPr>
          <w:tab/>
        </w:r>
        <w:r w:rsidR="006E641C" w:rsidRPr="00443F6A">
          <w:rPr>
            <w:rFonts w:ascii="Arial" w:hAnsi="Arial" w:cs="Arial"/>
            <w:noProof/>
            <w:webHidden/>
          </w:rPr>
          <w:fldChar w:fldCharType="begin"/>
        </w:r>
        <w:r w:rsidR="006E641C" w:rsidRPr="00443F6A">
          <w:rPr>
            <w:rFonts w:ascii="Arial" w:hAnsi="Arial" w:cs="Arial"/>
            <w:noProof/>
            <w:webHidden/>
          </w:rPr>
          <w:instrText xml:space="preserve"> PAGEREF _Toc125929113 \h </w:instrText>
        </w:r>
        <w:r w:rsidR="006E641C" w:rsidRPr="00443F6A">
          <w:rPr>
            <w:rFonts w:ascii="Arial" w:hAnsi="Arial" w:cs="Arial"/>
            <w:noProof/>
            <w:webHidden/>
          </w:rPr>
        </w:r>
        <w:r w:rsidR="006E641C" w:rsidRPr="00443F6A">
          <w:rPr>
            <w:rFonts w:ascii="Arial" w:hAnsi="Arial" w:cs="Arial"/>
            <w:noProof/>
            <w:webHidden/>
          </w:rPr>
          <w:fldChar w:fldCharType="separate"/>
        </w:r>
        <w:r w:rsidR="006E641C" w:rsidRPr="00443F6A">
          <w:rPr>
            <w:rFonts w:ascii="Arial" w:hAnsi="Arial" w:cs="Arial"/>
            <w:noProof/>
            <w:webHidden/>
          </w:rPr>
          <w:t>18</w:t>
        </w:r>
        <w:r w:rsidR="006E641C" w:rsidRPr="00443F6A">
          <w:rPr>
            <w:rFonts w:ascii="Arial" w:hAnsi="Arial" w:cs="Arial"/>
            <w:noProof/>
            <w:webHidden/>
          </w:rPr>
          <w:fldChar w:fldCharType="end"/>
        </w:r>
      </w:hyperlink>
    </w:p>
    <w:p w14:paraId="27DDB54B" w14:textId="5A25AE67" w:rsidR="006E641C" w:rsidRPr="00443F6A" w:rsidRDefault="00000000" w:rsidP="006E641C">
      <w:pPr>
        <w:pStyle w:val="41"/>
        <w:tabs>
          <w:tab w:val="right" w:pos="8294"/>
        </w:tabs>
        <w:ind w:left="220"/>
        <w:rPr>
          <w:rFonts w:ascii="Arial" w:eastAsiaTheme="minorEastAsia" w:hAnsi="Arial" w:cs="Arial"/>
          <w:noProof/>
          <w:color w:val="auto"/>
          <w:sz w:val="22"/>
          <w:szCs w:val="22"/>
          <w:lang w:val="ru-RU" w:eastAsia="ru-RU" w:bidi="ar-SA"/>
        </w:rPr>
      </w:pPr>
      <w:hyperlink w:anchor="_Toc125929114" w:history="1">
        <w:r w:rsidR="006E641C" w:rsidRPr="00443F6A">
          <w:rPr>
            <w:rStyle w:val="ae"/>
            <w:rFonts w:ascii="Arial" w:hAnsi="Arial" w:cs="Arial"/>
            <w:noProof/>
            <w:lang w:val="ru"/>
          </w:rPr>
          <w:t>СИСТЕМА ЭЛЕКТРИЧЕСКИХ СОЕДИНЕНИЙ</w:t>
        </w:r>
        <w:r w:rsidR="006E641C" w:rsidRPr="00443F6A">
          <w:rPr>
            <w:rFonts w:ascii="Arial" w:hAnsi="Arial" w:cs="Arial"/>
            <w:noProof/>
            <w:webHidden/>
          </w:rPr>
          <w:tab/>
        </w:r>
        <w:r w:rsidR="006E641C" w:rsidRPr="00443F6A">
          <w:rPr>
            <w:rFonts w:ascii="Arial" w:hAnsi="Arial" w:cs="Arial"/>
            <w:noProof/>
            <w:webHidden/>
          </w:rPr>
          <w:fldChar w:fldCharType="begin"/>
        </w:r>
        <w:r w:rsidR="006E641C" w:rsidRPr="00443F6A">
          <w:rPr>
            <w:rFonts w:ascii="Arial" w:hAnsi="Arial" w:cs="Arial"/>
            <w:noProof/>
            <w:webHidden/>
          </w:rPr>
          <w:instrText xml:space="preserve"> PAGEREF _Toc125929114 \h </w:instrText>
        </w:r>
        <w:r w:rsidR="006E641C" w:rsidRPr="00443F6A">
          <w:rPr>
            <w:rFonts w:ascii="Arial" w:hAnsi="Arial" w:cs="Arial"/>
            <w:noProof/>
            <w:webHidden/>
          </w:rPr>
        </w:r>
        <w:r w:rsidR="006E641C" w:rsidRPr="00443F6A">
          <w:rPr>
            <w:rFonts w:ascii="Arial" w:hAnsi="Arial" w:cs="Arial"/>
            <w:noProof/>
            <w:webHidden/>
          </w:rPr>
          <w:fldChar w:fldCharType="separate"/>
        </w:r>
        <w:r w:rsidR="006E641C" w:rsidRPr="00443F6A">
          <w:rPr>
            <w:rFonts w:ascii="Arial" w:hAnsi="Arial" w:cs="Arial"/>
            <w:noProof/>
            <w:webHidden/>
          </w:rPr>
          <w:t>19</w:t>
        </w:r>
        <w:r w:rsidR="006E641C" w:rsidRPr="00443F6A">
          <w:rPr>
            <w:rFonts w:ascii="Arial" w:hAnsi="Arial" w:cs="Arial"/>
            <w:noProof/>
            <w:webHidden/>
          </w:rPr>
          <w:fldChar w:fldCharType="end"/>
        </w:r>
      </w:hyperlink>
    </w:p>
    <w:p w14:paraId="7F80B71D" w14:textId="7BB8A19E" w:rsidR="006E641C" w:rsidRPr="00443F6A" w:rsidRDefault="00000000" w:rsidP="006E641C">
      <w:pPr>
        <w:pStyle w:val="41"/>
        <w:tabs>
          <w:tab w:val="right" w:pos="8294"/>
        </w:tabs>
        <w:ind w:left="220"/>
        <w:rPr>
          <w:rFonts w:ascii="Arial" w:eastAsiaTheme="minorEastAsia" w:hAnsi="Arial" w:cs="Arial"/>
          <w:noProof/>
          <w:color w:val="auto"/>
          <w:sz w:val="22"/>
          <w:szCs w:val="22"/>
          <w:lang w:val="ru-RU" w:eastAsia="ru-RU" w:bidi="ar-SA"/>
        </w:rPr>
      </w:pPr>
      <w:hyperlink r:id="rId17" w:anchor="_Toc125929115" w:history="1">
        <w:r w:rsidR="006E641C" w:rsidRPr="00443F6A">
          <w:rPr>
            <w:rStyle w:val="ae"/>
            <w:rFonts w:ascii="Arial" w:hAnsi="Arial" w:cs="Arial"/>
            <w:noProof/>
            <w:lang w:val="ru"/>
          </w:rPr>
          <w:t>САНТЕХНИКА</w:t>
        </w:r>
        <w:r w:rsidR="006E641C" w:rsidRPr="00443F6A">
          <w:rPr>
            <w:rFonts w:ascii="Arial" w:hAnsi="Arial" w:cs="Arial"/>
            <w:noProof/>
            <w:webHidden/>
          </w:rPr>
          <w:tab/>
        </w:r>
        <w:r w:rsidR="006E641C" w:rsidRPr="00443F6A">
          <w:rPr>
            <w:rFonts w:ascii="Arial" w:hAnsi="Arial" w:cs="Arial"/>
            <w:noProof/>
            <w:webHidden/>
          </w:rPr>
          <w:fldChar w:fldCharType="begin"/>
        </w:r>
        <w:r w:rsidR="006E641C" w:rsidRPr="00443F6A">
          <w:rPr>
            <w:rFonts w:ascii="Arial" w:hAnsi="Arial" w:cs="Arial"/>
            <w:noProof/>
            <w:webHidden/>
          </w:rPr>
          <w:instrText xml:space="preserve"> PAGEREF _Toc125929115 \h </w:instrText>
        </w:r>
        <w:r w:rsidR="006E641C" w:rsidRPr="00443F6A">
          <w:rPr>
            <w:rFonts w:ascii="Arial" w:hAnsi="Arial" w:cs="Arial"/>
            <w:noProof/>
            <w:webHidden/>
          </w:rPr>
        </w:r>
        <w:r w:rsidR="006E641C" w:rsidRPr="00443F6A">
          <w:rPr>
            <w:rFonts w:ascii="Arial" w:hAnsi="Arial" w:cs="Arial"/>
            <w:noProof/>
            <w:webHidden/>
          </w:rPr>
          <w:fldChar w:fldCharType="separate"/>
        </w:r>
        <w:r w:rsidR="006E641C" w:rsidRPr="00443F6A">
          <w:rPr>
            <w:rFonts w:ascii="Arial" w:hAnsi="Arial" w:cs="Arial"/>
            <w:noProof/>
            <w:webHidden/>
          </w:rPr>
          <w:t>20</w:t>
        </w:r>
        <w:r w:rsidR="006E641C" w:rsidRPr="00443F6A">
          <w:rPr>
            <w:rFonts w:ascii="Arial" w:hAnsi="Arial" w:cs="Arial"/>
            <w:noProof/>
            <w:webHidden/>
          </w:rPr>
          <w:fldChar w:fldCharType="end"/>
        </w:r>
      </w:hyperlink>
    </w:p>
    <w:p w14:paraId="07FDCE92" w14:textId="5BE5E57D" w:rsidR="006E641C" w:rsidRPr="00443F6A" w:rsidRDefault="00000000" w:rsidP="006E641C">
      <w:pPr>
        <w:pStyle w:val="41"/>
        <w:tabs>
          <w:tab w:val="right" w:pos="8294"/>
        </w:tabs>
        <w:ind w:left="220"/>
        <w:rPr>
          <w:rFonts w:ascii="Arial" w:eastAsiaTheme="minorEastAsia" w:hAnsi="Arial" w:cs="Arial"/>
          <w:noProof/>
          <w:color w:val="auto"/>
          <w:sz w:val="22"/>
          <w:szCs w:val="22"/>
          <w:lang w:val="ru-RU" w:eastAsia="ru-RU" w:bidi="ar-SA"/>
        </w:rPr>
      </w:pPr>
      <w:hyperlink w:anchor="_Toc125929116" w:history="1">
        <w:r w:rsidR="006E641C" w:rsidRPr="00443F6A">
          <w:rPr>
            <w:rStyle w:val="ae"/>
            <w:rFonts w:ascii="Arial" w:hAnsi="Arial" w:cs="Arial"/>
            <w:noProof/>
            <w:lang w:val="ru"/>
          </w:rPr>
          <w:t>ОПИСАНИЕ ФУНКЦИОНАЛЬНЫХ И УПРАВЛЯЮЩИХ УЗЛОВ</w:t>
        </w:r>
        <w:r w:rsidR="006E641C" w:rsidRPr="00443F6A">
          <w:rPr>
            <w:rFonts w:ascii="Arial" w:hAnsi="Arial" w:cs="Arial"/>
            <w:noProof/>
            <w:webHidden/>
          </w:rPr>
          <w:tab/>
        </w:r>
        <w:r w:rsidR="006E641C" w:rsidRPr="00443F6A">
          <w:rPr>
            <w:rFonts w:ascii="Arial" w:hAnsi="Arial" w:cs="Arial"/>
            <w:noProof/>
            <w:webHidden/>
          </w:rPr>
          <w:fldChar w:fldCharType="begin"/>
        </w:r>
        <w:r w:rsidR="006E641C" w:rsidRPr="00443F6A">
          <w:rPr>
            <w:rFonts w:ascii="Arial" w:hAnsi="Arial" w:cs="Arial"/>
            <w:noProof/>
            <w:webHidden/>
          </w:rPr>
          <w:instrText xml:space="preserve"> PAGEREF _Toc125929116 \h </w:instrText>
        </w:r>
        <w:r w:rsidR="006E641C" w:rsidRPr="00443F6A">
          <w:rPr>
            <w:rFonts w:ascii="Arial" w:hAnsi="Arial" w:cs="Arial"/>
            <w:noProof/>
            <w:webHidden/>
          </w:rPr>
        </w:r>
        <w:r w:rsidR="006E641C" w:rsidRPr="00443F6A">
          <w:rPr>
            <w:rFonts w:ascii="Arial" w:hAnsi="Arial" w:cs="Arial"/>
            <w:noProof/>
            <w:webHidden/>
          </w:rPr>
          <w:fldChar w:fldCharType="separate"/>
        </w:r>
        <w:r w:rsidR="006E641C" w:rsidRPr="00443F6A">
          <w:rPr>
            <w:rFonts w:ascii="Arial" w:hAnsi="Arial" w:cs="Arial"/>
            <w:noProof/>
            <w:webHidden/>
          </w:rPr>
          <w:t>21</w:t>
        </w:r>
        <w:r w:rsidR="006E641C" w:rsidRPr="00443F6A">
          <w:rPr>
            <w:rFonts w:ascii="Arial" w:hAnsi="Arial" w:cs="Arial"/>
            <w:noProof/>
            <w:webHidden/>
          </w:rPr>
          <w:fldChar w:fldCharType="end"/>
        </w:r>
      </w:hyperlink>
    </w:p>
    <w:p w14:paraId="2EEA7468" w14:textId="6842548E" w:rsidR="006E641C" w:rsidRPr="00443F6A" w:rsidRDefault="00000000" w:rsidP="006E641C">
      <w:pPr>
        <w:pStyle w:val="41"/>
        <w:tabs>
          <w:tab w:val="right" w:pos="8294"/>
        </w:tabs>
        <w:ind w:left="220"/>
        <w:rPr>
          <w:rFonts w:ascii="Arial" w:eastAsiaTheme="minorEastAsia" w:hAnsi="Arial" w:cs="Arial"/>
          <w:noProof/>
          <w:color w:val="auto"/>
          <w:sz w:val="22"/>
          <w:szCs w:val="22"/>
          <w:lang w:val="ru-RU" w:eastAsia="ru-RU" w:bidi="ar-SA"/>
        </w:rPr>
      </w:pPr>
      <w:hyperlink w:anchor="_Toc125929117" w:history="1">
        <w:r w:rsidR="006E641C" w:rsidRPr="00443F6A">
          <w:rPr>
            <w:rStyle w:val="ae"/>
            <w:rFonts w:ascii="Arial" w:hAnsi="Arial" w:cs="Arial"/>
            <w:noProof/>
            <w:lang w:val="ru"/>
          </w:rPr>
          <w:t>АВТОМАТИЧЕСКАЯ РАБОТА</w:t>
        </w:r>
        <w:r w:rsidR="006E641C" w:rsidRPr="00443F6A">
          <w:rPr>
            <w:rFonts w:ascii="Arial" w:hAnsi="Arial" w:cs="Arial"/>
            <w:noProof/>
            <w:webHidden/>
          </w:rPr>
          <w:tab/>
        </w:r>
        <w:r w:rsidR="006E641C" w:rsidRPr="00443F6A">
          <w:rPr>
            <w:rFonts w:ascii="Arial" w:hAnsi="Arial" w:cs="Arial"/>
            <w:noProof/>
            <w:webHidden/>
          </w:rPr>
          <w:fldChar w:fldCharType="begin"/>
        </w:r>
        <w:r w:rsidR="006E641C" w:rsidRPr="00443F6A">
          <w:rPr>
            <w:rFonts w:ascii="Arial" w:hAnsi="Arial" w:cs="Arial"/>
            <w:noProof/>
            <w:webHidden/>
          </w:rPr>
          <w:instrText xml:space="preserve"> PAGEREF _Toc125929117 \h </w:instrText>
        </w:r>
        <w:r w:rsidR="006E641C" w:rsidRPr="00443F6A">
          <w:rPr>
            <w:rFonts w:ascii="Arial" w:hAnsi="Arial" w:cs="Arial"/>
            <w:noProof/>
            <w:webHidden/>
          </w:rPr>
        </w:r>
        <w:r w:rsidR="006E641C" w:rsidRPr="00443F6A">
          <w:rPr>
            <w:rFonts w:ascii="Arial" w:hAnsi="Arial" w:cs="Arial"/>
            <w:noProof/>
            <w:webHidden/>
          </w:rPr>
          <w:fldChar w:fldCharType="separate"/>
        </w:r>
        <w:r w:rsidR="006E641C" w:rsidRPr="00443F6A">
          <w:rPr>
            <w:rFonts w:ascii="Arial" w:hAnsi="Arial" w:cs="Arial"/>
            <w:noProof/>
            <w:webHidden/>
          </w:rPr>
          <w:t>22</w:t>
        </w:r>
        <w:r w:rsidR="006E641C" w:rsidRPr="00443F6A">
          <w:rPr>
            <w:rFonts w:ascii="Arial" w:hAnsi="Arial" w:cs="Arial"/>
            <w:noProof/>
            <w:webHidden/>
          </w:rPr>
          <w:fldChar w:fldCharType="end"/>
        </w:r>
      </w:hyperlink>
    </w:p>
    <w:p w14:paraId="73808A8D" w14:textId="5E0DB89D" w:rsidR="006E641C" w:rsidRPr="00443F6A" w:rsidRDefault="00000000" w:rsidP="006E641C">
      <w:pPr>
        <w:pStyle w:val="41"/>
        <w:tabs>
          <w:tab w:val="right" w:pos="8294"/>
        </w:tabs>
        <w:ind w:left="220"/>
        <w:rPr>
          <w:rFonts w:ascii="Arial" w:eastAsiaTheme="minorEastAsia" w:hAnsi="Arial" w:cs="Arial"/>
          <w:noProof/>
          <w:color w:val="auto"/>
          <w:sz w:val="22"/>
          <w:szCs w:val="22"/>
          <w:lang w:val="ru-RU" w:eastAsia="ru-RU" w:bidi="ar-SA"/>
        </w:rPr>
      </w:pPr>
      <w:hyperlink w:anchor="_Toc125929118" w:history="1">
        <w:r w:rsidR="006E641C" w:rsidRPr="00443F6A">
          <w:rPr>
            <w:rStyle w:val="ae"/>
            <w:rFonts w:ascii="Arial" w:hAnsi="Arial" w:cs="Arial"/>
            <w:noProof/>
            <w:lang w:val="ru"/>
          </w:rPr>
          <w:t>ОЧИСТКА РАБОЧИХ ГРУПП</w:t>
        </w:r>
        <w:r w:rsidR="006E641C" w:rsidRPr="00443F6A">
          <w:rPr>
            <w:rFonts w:ascii="Arial" w:hAnsi="Arial" w:cs="Arial"/>
            <w:noProof/>
            <w:webHidden/>
          </w:rPr>
          <w:tab/>
        </w:r>
        <w:r w:rsidR="006E641C" w:rsidRPr="00443F6A">
          <w:rPr>
            <w:rFonts w:ascii="Arial" w:hAnsi="Arial" w:cs="Arial"/>
            <w:noProof/>
            <w:webHidden/>
          </w:rPr>
          <w:fldChar w:fldCharType="begin"/>
        </w:r>
        <w:r w:rsidR="006E641C" w:rsidRPr="00443F6A">
          <w:rPr>
            <w:rFonts w:ascii="Arial" w:hAnsi="Arial" w:cs="Arial"/>
            <w:noProof/>
            <w:webHidden/>
          </w:rPr>
          <w:instrText xml:space="preserve"> PAGEREF _Toc125929118 \h </w:instrText>
        </w:r>
        <w:r w:rsidR="006E641C" w:rsidRPr="00443F6A">
          <w:rPr>
            <w:rFonts w:ascii="Arial" w:hAnsi="Arial" w:cs="Arial"/>
            <w:noProof/>
            <w:webHidden/>
          </w:rPr>
        </w:r>
        <w:r w:rsidR="006E641C" w:rsidRPr="00443F6A">
          <w:rPr>
            <w:rFonts w:ascii="Arial" w:hAnsi="Arial" w:cs="Arial"/>
            <w:noProof/>
            <w:webHidden/>
          </w:rPr>
          <w:fldChar w:fldCharType="separate"/>
        </w:r>
        <w:r w:rsidR="006E641C" w:rsidRPr="00443F6A">
          <w:rPr>
            <w:rFonts w:ascii="Arial" w:hAnsi="Arial" w:cs="Arial"/>
            <w:noProof/>
            <w:webHidden/>
          </w:rPr>
          <w:t>23</w:t>
        </w:r>
        <w:r w:rsidR="006E641C" w:rsidRPr="00443F6A">
          <w:rPr>
            <w:rFonts w:ascii="Arial" w:hAnsi="Arial" w:cs="Arial"/>
            <w:noProof/>
            <w:webHidden/>
          </w:rPr>
          <w:fldChar w:fldCharType="end"/>
        </w:r>
      </w:hyperlink>
    </w:p>
    <w:p w14:paraId="25503C15" w14:textId="2FC7C38C" w:rsidR="006E641C" w:rsidRPr="00443F6A" w:rsidRDefault="00000000" w:rsidP="006E641C">
      <w:pPr>
        <w:pStyle w:val="41"/>
        <w:tabs>
          <w:tab w:val="right" w:pos="8294"/>
        </w:tabs>
        <w:ind w:left="220"/>
        <w:rPr>
          <w:rStyle w:val="ae"/>
          <w:rFonts w:ascii="Arial" w:hAnsi="Arial" w:cs="Arial"/>
          <w:lang w:val="ru"/>
        </w:rPr>
      </w:pPr>
      <w:hyperlink w:anchor="_Toc125929119" w:history="1">
        <w:r w:rsidR="006E641C" w:rsidRPr="00443F6A">
          <w:rPr>
            <w:rStyle w:val="ae"/>
            <w:rFonts w:ascii="Arial" w:hAnsi="Arial" w:cs="Arial"/>
            <w:noProof/>
            <w:lang w:val="ru"/>
          </w:rPr>
          <w:t>ВКЛЮЧЕНИЕ ПРЕДВАРИТЕЛЬНОЙ НАСТРОЙКИ</w:t>
        </w:r>
        <w:r w:rsidR="006E641C" w:rsidRPr="00443F6A">
          <w:rPr>
            <w:rStyle w:val="ae"/>
            <w:rFonts w:ascii="Arial" w:hAnsi="Arial" w:cs="Arial"/>
            <w:webHidden/>
            <w:lang w:val="ru"/>
          </w:rPr>
          <w:tab/>
        </w:r>
        <w:r w:rsidR="006E641C" w:rsidRPr="00443F6A">
          <w:rPr>
            <w:rStyle w:val="ae"/>
            <w:rFonts w:ascii="Arial" w:hAnsi="Arial" w:cs="Arial"/>
            <w:webHidden/>
            <w:lang w:val="ru"/>
          </w:rPr>
          <w:fldChar w:fldCharType="begin"/>
        </w:r>
        <w:r w:rsidR="006E641C" w:rsidRPr="00443F6A">
          <w:rPr>
            <w:rStyle w:val="ae"/>
            <w:rFonts w:ascii="Arial" w:hAnsi="Arial" w:cs="Arial"/>
            <w:webHidden/>
            <w:lang w:val="ru"/>
          </w:rPr>
          <w:instrText xml:space="preserve"> PAGEREF _Toc125929119 \h </w:instrText>
        </w:r>
        <w:r w:rsidR="006E641C" w:rsidRPr="00443F6A">
          <w:rPr>
            <w:rStyle w:val="ae"/>
            <w:rFonts w:ascii="Arial" w:hAnsi="Arial" w:cs="Arial"/>
            <w:webHidden/>
            <w:lang w:val="ru"/>
          </w:rPr>
        </w:r>
        <w:r w:rsidR="006E641C" w:rsidRPr="00443F6A">
          <w:rPr>
            <w:rStyle w:val="ae"/>
            <w:rFonts w:ascii="Arial" w:hAnsi="Arial" w:cs="Arial"/>
            <w:webHidden/>
            <w:lang w:val="ru"/>
          </w:rPr>
          <w:fldChar w:fldCharType="separate"/>
        </w:r>
        <w:r w:rsidR="006E641C" w:rsidRPr="00443F6A">
          <w:rPr>
            <w:rStyle w:val="ae"/>
            <w:rFonts w:ascii="Arial" w:hAnsi="Arial" w:cs="Arial"/>
            <w:webHidden/>
            <w:lang w:val="ru"/>
          </w:rPr>
          <w:t>23</w:t>
        </w:r>
        <w:r w:rsidR="006E641C" w:rsidRPr="00443F6A">
          <w:rPr>
            <w:rStyle w:val="ae"/>
            <w:rFonts w:ascii="Arial" w:hAnsi="Arial" w:cs="Arial"/>
            <w:webHidden/>
            <w:lang w:val="ru"/>
          </w:rPr>
          <w:fldChar w:fldCharType="end"/>
        </w:r>
      </w:hyperlink>
    </w:p>
    <w:p w14:paraId="121DCB06" w14:textId="5AD4A106" w:rsidR="006E641C" w:rsidRPr="00443F6A" w:rsidRDefault="00000000" w:rsidP="006E641C">
      <w:pPr>
        <w:pStyle w:val="41"/>
        <w:tabs>
          <w:tab w:val="right" w:pos="8294"/>
        </w:tabs>
        <w:ind w:left="220"/>
        <w:rPr>
          <w:rFonts w:ascii="Arial" w:eastAsiaTheme="minorEastAsia" w:hAnsi="Arial" w:cs="Arial"/>
          <w:noProof/>
          <w:color w:val="auto"/>
          <w:sz w:val="22"/>
          <w:szCs w:val="22"/>
          <w:lang w:val="ru-RU" w:eastAsia="ru-RU" w:bidi="ar-SA"/>
        </w:rPr>
      </w:pPr>
      <w:hyperlink w:anchor="_Toc125929120" w:history="1">
        <w:r w:rsidR="006E641C" w:rsidRPr="00443F6A">
          <w:rPr>
            <w:rStyle w:val="ae"/>
            <w:rFonts w:ascii="Arial" w:hAnsi="Arial" w:cs="Arial"/>
            <w:noProof/>
            <w:lang w:val="ru"/>
          </w:rPr>
          <w:t>ФУНКЦИИ ДИСПЛЕЯ</w:t>
        </w:r>
        <w:r w:rsidR="006E641C" w:rsidRPr="00443F6A">
          <w:rPr>
            <w:rFonts w:ascii="Arial" w:hAnsi="Arial" w:cs="Arial"/>
            <w:noProof/>
            <w:webHidden/>
          </w:rPr>
          <w:tab/>
        </w:r>
        <w:r w:rsidR="006E641C" w:rsidRPr="00443F6A">
          <w:rPr>
            <w:rFonts w:ascii="Arial" w:hAnsi="Arial" w:cs="Arial"/>
            <w:noProof/>
            <w:webHidden/>
          </w:rPr>
          <w:fldChar w:fldCharType="begin"/>
        </w:r>
        <w:r w:rsidR="006E641C" w:rsidRPr="00443F6A">
          <w:rPr>
            <w:rFonts w:ascii="Arial" w:hAnsi="Arial" w:cs="Arial"/>
            <w:noProof/>
            <w:webHidden/>
          </w:rPr>
          <w:instrText xml:space="preserve"> PAGEREF _Toc125929120 \h </w:instrText>
        </w:r>
        <w:r w:rsidR="006E641C" w:rsidRPr="00443F6A">
          <w:rPr>
            <w:rFonts w:ascii="Arial" w:hAnsi="Arial" w:cs="Arial"/>
            <w:noProof/>
            <w:webHidden/>
          </w:rPr>
        </w:r>
        <w:r w:rsidR="006E641C" w:rsidRPr="00443F6A">
          <w:rPr>
            <w:rFonts w:ascii="Arial" w:hAnsi="Arial" w:cs="Arial"/>
            <w:noProof/>
            <w:webHidden/>
          </w:rPr>
          <w:fldChar w:fldCharType="separate"/>
        </w:r>
        <w:r w:rsidR="006E641C" w:rsidRPr="00443F6A">
          <w:rPr>
            <w:rFonts w:ascii="Arial" w:hAnsi="Arial" w:cs="Arial"/>
            <w:noProof/>
            <w:webHidden/>
          </w:rPr>
          <w:t>23</w:t>
        </w:r>
        <w:r w:rsidR="006E641C" w:rsidRPr="00443F6A">
          <w:rPr>
            <w:rFonts w:ascii="Arial" w:hAnsi="Arial" w:cs="Arial"/>
            <w:noProof/>
            <w:webHidden/>
          </w:rPr>
          <w:fldChar w:fldCharType="end"/>
        </w:r>
      </w:hyperlink>
    </w:p>
    <w:p w14:paraId="1C024D0B" w14:textId="09E04BF1" w:rsidR="006E641C" w:rsidRPr="00443F6A" w:rsidRDefault="00000000" w:rsidP="006E641C">
      <w:pPr>
        <w:pStyle w:val="41"/>
        <w:tabs>
          <w:tab w:val="right" w:pos="8294"/>
        </w:tabs>
        <w:ind w:left="220"/>
        <w:rPr>
          <w:rFonts w:ascii="Arial" w:eastAsiaTheme="minorEastAsia" w:hAnsi="Arial" w:cs="Arial"/>
          <w:noProof/>
          <w:color w:val="auto"/>
          <w:sz w:val="22"/>
          <w:szCs w:val="22"/>
          <w:lang w:val="ru-RU" w:eastAsia="ru-RU" w:bidi="ar-SA"/>
        </w:rPr>
      </w:pPr>
      <w:hyperlink w:anchor="_Toc125929121" w:history="1">
        <w:r w:rsidR="006E641C" w:rsidRPr="00443F6A">
          <w:rPr>
            <w:rStyle w:val="ae"/>
            <w:rFonts w:ascii="Arial" w:hAnsi="Arial" w:cs="Arial"/>
            <w:noProof/>
            <w:lang w:val="ru"/>
          </w:rPr>
          <w:t>ПОДАЧА ГОРЯЧЕЙ ВОДЫ</w:t>
        </w:r>
        <w:r w:rsidR="006E641C" w:rsidRPr="00443F6A">
          <w:rPr>
            <w:rFonts w:ascii="Arial" w:hAnsi="Arial" w:cs="Arial"/>
            <w:noProof/>
            <w:webHidden/>
          </w:rPr>
          <w:tab/>
        </w:r>
        <w:r w:rsidR="006E641C" w:rsidRPr="00443F6A">
          <w:rPr>
            <w:rFonts w:ascii="Arial" w:hAnsi="Arial" w:cs="Arial"/>
            <w:noProof/>
            <w:webHidden/>
          </w:rPr>
          <w:fldChar w:fldCharType="begin"/>
        </w:r>
        <w:r w:rsidR="006E641C" w:rsidRPr="00443F6A">
          <w:rPr>
            <w:rFonts w:ascii="Arial" w:hAnsi="Arial" w:cs="Arial"/>
            <w:noProof/>
            <w:webHidden/>
          </w:rPr>
          <w:instrText xml:space="preserve"> PAGEREF _Toc125929121 \h </w:instrText>
        </w:r>
        <w:r w:rsidR="006E641C" w:rsidRPr="00443F6A">
          <w:rPr>
            <w:rFonts w:ascii="Arial" w:hAnsi="Arial" w:cs="Arial"/>
            <w:noProof/>
            <w:webHidden/>
          </w:rPr>
        </w:r>
        <w:r w:rsidR="006E641C" w:rsidRPr="00443F6A">
          <w:rPr>
            <w:rFonts w:ascii="Arial" w:hAnsi="Arial" w:cs="Arial"/>
            <w:noProof/>
            <w:webHidden/>
          </w:rPr>
          <w:fldChar w:fldCharType="separate"/>
        </w:r>
        <w:r w:rsidR="006E641C" w:rsidRPr="00443F6A">
          <w:rPr>
            <w:rFonts w:ascii="Arial" w:hAnsi="Arial" w:cs="Arial"/>
            <w:noProof/>
            <w:webHidden/>
          </w:rPr>
          <w:t>24</w:t>
        </w:r>
        <w:r w:rsidR="006E641C" w:rsidRPr="00443F6A">
          <w:rPr>
            <w:rFonts w:ascii="Arial" w:hAnsi="Arial" w:cs="Arial"/>
            <w:noProof/>
            <w:webHidden/>
          </w:rPr>
          <w:fldChar w:fldCharType="end"/>
        </w:r>
      </w:hyperlink>
    </w:p>
    <w:p w14:paraId="1F526AC0" w14:textId="6DAA9208" w:rsidR="006E641C" w:rsidRPr="00443F6A" w:rsidRDefault="00000000" w:rsidP="006E641C">
      <w:pPr>
        <w:pStyle w:val="41"/>
        <w:tabs>
          <w:tab w:val="right" w:pos="8294"/>
        </w:tabs>
        <w:ind w:left="220"/>
        <w:rPr>
          <w:rFonts w:ascii="Arial" w:eastAsiaTheme="minorEastAsia" w:hAnsi="Arial" w:cs="Arial"/>
          <w:noProof/>
          <w:color w:val="auto"/>
          <w:sz w:val="22"/>
          <w:szCs w:val="22"/>
          <w:lang w:val="ru-RU" w:eastAsia="ru-RU" w:bidi="ar-SA"/>
        </w:rPr>
      </w:pPr>
      <w:hyperlink w:anchor="_Toc125929122" w:history="1">
        <w:r w:rsidR="006E641C" w:rsidRPr="00443F6A">
          <w:rPr>
            <w:rStyle w:val="ae"/>
            <w:rFonts w:ascii="Arial" w:hAnsi="Arial" w:cs="Arial"/>
            <w:noProof/>
            <w:lang w:val="ru"/>
          </w:rPr>
          <w:t>ПОДАЧА ПАРА</w:t>
        </w:r>
        <w:r w:rsidR="006E641C" w:rsidRPr="00443F6A">
          <w:rPr>
            <w:rFonts w:ascii="Arial" w:hAnsi="Arial" w:cs="Arial"/>
            <w:noProof/>
            <w:webHidden/>
          </w:rPr>
          <w:tab/>
        </w:r>
        <w:r w:rsidR="006E641C" w:rsidRPr="00443F6A">
          <w:rPr>
            <w:rFonts w:ascii="Arial" w:hAnsi="Arial" w:cs="Arial"/>
            <w:noProof/>
            <w:webHidden/>
          </w:rPr>
          <w:fldChar w:fldCharType="begin"/>
        </w:r>
        <w:r w:rsidR="006E641C" w:rsidRPr="00443F6A">
          <w:rPr>
            <w:rFonts w:ascii="Arial" w:hAnsi="Arial" w:cs="Arial"/>
            <w:noProof/>
            <w:webHidden/>
          </w:rPr>
          <w:instrText xml:space="preserve"> PAGEREF _Toc125929122 \h </w:instrText>
        </w:r>
        <w:r w:rsidR="006E641C" w:rsidRPr="00443F6A">
          <w:rPr>
            <w:rFonts w:ascii="Arial" w:hAnsi="Arial" w:cs="Arial"/>
            <w:noProof/>
            <w:webHidden/>
          </w:rPr>
        </w:r>
        <w:r w:rsidR="006E641C" w:rsidRPr="00443F6A">
          <w:rPr>
            <w:rFonts w:ascii="Arial" w:hAnsi="Arial" w:cs="Arial"/>
            <w:noProof/>
            <w:webHidden/>
          </w:rPr>
          <w:fldChar w:fldCharType="separate"/>
        </w:r>
        <w:r w:rsidR="006E641C" w:rsidRPr="00443F6A">
          <w:rPr>
            <w:rFonts w:ascii="Arial" w:hAnsi="Arial" w:cs="Arial"/>
            <w:noProof/>
            <w:webHidden/>
          </w:rPr>
          <w:t>24</w:t>
        </w:r>
        <w:r w:rsidR="006E641C" w:rsidRPr="00443F6A">
          <w:rPr>
            <w:rFonts w:ascii="Arial" w:hAnsi="Arial" w:cs="Arial"/>
            <w:noProof/>
            <w:webHidden/>
          </w:rPr>
          <w:fldChar w:fldCharType="end"/>
        </w:r>
      </w:hyperlink>
    </w:p>
    <w:p w14:paraId="19355E00" w14:textId="37D613BA" w:rsidR="00733E6F" w:rsidRPr="00443F6A" w:rsidRDefault="00000000" w:rsidP="006E641C">
      <w:pPr>
        <w:pStyle w:val="40"/>
        <w:ind w:left="220"/>
        <w:sectPr w:rsidR="00733E6F" w:rsidRPr="00443F6A" w:rsidSect="00733E6F">
          <w:headerReference w:type="default" r:id="rId18"/>
          <w:footerReference w:type="even" r:id="rId19"/>
          <w:footerReference w:type="default" r:id="rId20"/>
          <w:headerReference w:type="first" r:id="rId21"/>
          <w:footerReference w:type="first" r:id="rId22"/>
          <w:pgSz w:w="11900" w:h="16840"/>
          <w:pgMar w:top="2026" w:right="1787" w:bottom="2137" w:left="1809" w:header="0" w:footer="1134" w:gutter="0"/>
          <w:pgNumType w:start="14"/>
          <w:cols w:space="720"/>
          <w:noEndnote/>
          <w:docGrid w:linePitch="360"/>
        </w:sectPr>
      </w:pPr>
      <w:r w:rsidRPr="00443F6A">
        <w:fldChar w:fldCharType="end"/>
      </w:r>
      <w:bookmarkStart w:id="8" w:name="bookmark12"/>
      <w:bookmarkStart w:id="9" w:name="bookmark14"/>
    </w:p>
    <w:bookmarkStart w:id="10" w:name="_Toc125929106"/>
    <w:p w14:paraId="67C96B0A" w14:textId="2FBBDA1F" w:rsidR="0082351A" w:rsidRPr="00733E6F" w:rsidRDefault="00C46D69" w:rsidP="000014FE">
      <w:pPr>
        <w:pStyle w:val="40"/>
        <w:rPr>
          <w:lang w:val="ru-RU"/>
        </w:rPr>
      </w:pPr>
      <w:r>
        <w:rPr>
          <w:noProof/>
          <w:lang w:val="ru"/>
        </w:rPr>
        <w:lastRenderedPageBreak/>
        <mc:AlternateContent>
          <mc:Choice Requires="wps">
            <w:drawing>
              <wp:anchor distT="0" distB="0" distL="114300" distR="114300" simplePos="0" relativeHeight="251679744" behindDoc="0" locked="0" layoutInCell="1" allowOverlap="1" wp14:anchorId="54ABB419" wp14:editId="528075F7">
                <wp:simplePos x="0" y="0"/>
                <wp:positionH relativeFrom="column">
                  <wp:posOffset>5283616</wp:posOffset>
                </wp:positionH>
                <wp:positionV relativeFrom="paragraph">
                  <wp:posOffset>-214455</wp:posOffset>
                </wp:positionV>
                <wp:extent cx="1008993" cy="409904"/>
                <wp:effectExtent l="0" t="0" r="20320" b="28575"/>
                <wp:wrapNone/>
                <wp:docPr id="1" name="Прямоугольник 1"/>
                <wp:cNvGraphicFramePr/>
                <a:graphic xmlns:a="http://schemas.openxmlformats.org/drawingml/2006/main">
                  <a:graphicData uri="http://schemas.microsoft.com/office/word/2010/wordprocessingShape">
                    <wps:wsp>
                      <wps:cNvSpPr/>
                      <wps:spPr>
                        <a:xfrm>
                          <a:off x="0" y="0"/>
                          <a:ext cx="1008993" cy="40990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27ED4A" id="Прямоугольник 1" o:spid="_x0000_s1026" style="position:absolute;margin-left:416.05pt;margin-top:-16.9pt;width:79.45pt;height:32.3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" fillcolor="white [3212]" strokecolor="white [3212]" strokeweight="1pt"/>
            </w:pict>
          </mc:Fallback>
        </mc:AlternateContent>
      </w:r>
      <w:r w:rsidRPr="000014FE">
        <w:rPr>
          <w:lang w:val="ru"/>
        </w:rPr>
        <w:t>ВВЕДЕНИЕ</w:t>
      </w:r>
      <w:bookmarkEnd w:id="8"/>
      <w:bookmarkEnd w:id="9"/>
      <w:bookmarkEnd w:id="10"/>
    </w:p>
    <w:p w14:paraId="351C49DB" w14:textId="77777777" w:rsidR="0082351A" w:rsidRPr="00733E6F" w:rsidRDefault="00000000" w:rsidP="00733E6F">
      <w:pPr>
        <w:pStyle w:val="11"/>
        <w:spacing w:line="240" w:lineRule="auto"/>
        <w:jc w:val="both"/>
        <w:rPr>
          <w:lang w:val="ru-RU"/>
        </w:rPr>
      </w:pPr>
      <w:r w:rsidRPr="000014FE">
        <w:rPr>
          <w:lang w:val="ru"/>
        </w:rPr>
        <w:t>Перед использованием кофеварки эспрессо внимательно прочтите данное руководство по эксплуатации. В руководстве содержатся инструкции о том, как поддерживать устройство в рабочем состоянии, и как вести себя в случае возникновения проблем.</w:t>
      </w:r>
    </w:p>
    <w:p w14:paraId="194A2DA1" w14:textId="77777777" w:rsidR="0082351A" w:rsidRPr="00733E6F" w:rsidRDefault="00000000" w:rsidP="00733E6F">
      <w:pPr>
        <w:pStyle w:val="11"/>
        <w:spacing w:line="240" w:lineRule="auto"/>
        <w:jc w:val="both"/>
        <w:rPr>
          <w:lang w:val="ru-RU"/>
        </w:rPr>
      </w:pPr>
      <w:r w:rsidRPr="000014FE">
        <w:rPr>
          <w:lang w:val="ru"/>
        </w:rPr>
        <w:t>Данная кофеварка предназначено только для профессионального использования.</w:t>
      </w:r>
    </w:p>
    <w:p w14:paraId="4DC52F83" w14:textId="77777777" w:rsidR="0082351A" w:rsidRPr="00733E6F" w:rsidRDefault="00000000" w:rsidP="00733E6F">
      <w:pPr>
        <w:pStyle w:val="11"/>
        <w:spacing w:line="240" w:lineRule="auto"/>
        <w:jc w:val="both"/>
        <w:rPr>
          <w:lang w:val="ru-RU"/>
        </w:rPr>
      </w:pPr>
      <w:r w:rsidRPr="000014FE">
        <w:rPr>
          <w:lang w:val="ru"/>
        </w:rPr>
        <w:t>Устройство предназначено для приготовления горячих напитков, например:</w:t>
      </w:r>
    </w:p>
    <w:p w14:paraId="20BC8D02" w14:textId="77777777" w:rsidR="0082351A" w:rsidRPr="00733E6F" w:rsidRDefault="00000000" w:rsidP="00733E6F">
      <w:pPr>
        <w:pStyle w:val="11"/>
        <w:spacing w:after="400" w:line="240" w:lineRule="auto"/>
        <w:jc w:val="both"/>
        <w:rPr>
          <w:lang w:val="ru-RU"/>
        </w:rPr>
      </w:pPr>
      <w:r w:rsidRPr="000014FE">
        <w:rPr>
          <w:lang w:val="ru"/>
        </w:rPr>
        <w:t>чай, капучино, эспрессо обычный, слабый, короткий и т.д. Инструкции по правильному использованию устройства будут приведены далее.</w:t>
      </w:r>
    </w:p>
    <w:p w14:paraId="7C7A4616" w14:textId="77777777" w:rsidR="0082351A" w:rsidRPr="00733E6F" w:rsidRDefault="00000000">
      <w:pPr>
        <w:pStyle w:val="40"/>
        <w:keepNext/>
        <w:keepLines/>
        <w:spacing w:line="293" w:lineRule="auto"/>
        <w:jc w:val="both"/>
        <w:rPr>
          <w:lang w:val="ru-RU"/>
        </w:rPr>
      </w:pPr>
      <w:bookmarkStart w:id="11" w:name="bookmark15"/>
      <w:bookmarkStart w:id="12" w:name="bookmark17"/>
      <w:bookmarkStart w:id="13" w:name="_Toc125929107"/>
      <w:r w:rsidRPr="000014FE">
        <w:rPr>
          <w:lang w:val="ru"/>
        </w:rPr>
        <w:t>ОБЩИЕ УКАЗАНИЯ</w:t>
      </w:r>
      <w:bookmarkEnd w:id="11"/>
      <w:bookmarkEnd w:id="12"/>
      <w:bookmarkEnd w:id="13"/>
    </w:p>
    <w:p w14:paraId="79DFBB51" w14:textId="77777777" w:rsidR="0082351A" w:rsidRPr="00733E6F" w:rsidRDefault="00000000" w:rsidP="00733E6F">
      <w:pPr>
        <w:pStyle w:val="11"/>
        <w:spacing w:line="240" w:lineRule="auto"/>
        <w:jc w:val="both"/>
        <w:rPr>
          <w:lang w:val="ru-RU"/>
        </w:rPr>
      </w:pPr>
      <w:r w:rsidRPr="000014FE">
        <w:rPr>
          <w:lang w:val="ru"/>
        </w:rPr>
        <w:t>Установка устройства должна проводиться в соответствии с действующими нормами безопасности и заниматься этим должны квалифицированные и компетентные специалисты.</w:t>
      </w:r>
    </w:p>
    <w:p w14:paraId="1722000C" w14:textId="77777777" w:rsidR="0082351A" w:rsidRPr="00733E6F" w:rsidRDefault="00000000" w:rsidP="00733E6F">
      <w:pPr>
        <w:pStyle w:val="11"/>
        <w:spacing w:line="240" w:lineRule="auto"/>
        <w:jc w:val="both"/>
        <w:rPr>
          <w:lang w:val="ru-RU"/>
        </w:rPr>
      </w:pPr>
      <w:r w:rsidRPr="000014FE">
        <w:rPr>
          <w:lang w:val="ru"/>
        </w:rPr>
        <w:t>Неправильная установка может нанести ущерб людям и имуществу.</w:t>
      </w:r>
    </w:p>
    <w:p w14:paraId="0E689C50" w14:textId="77777777" w:rsidR="0082351A" w:rsidRPr="00733E6F" w:rsidRDefault="00000000" w:rsidP="00733E6F">
      <w:pPr>
        <w:pStyle w:val="11"/>
        <w:spacing w:line="240" w:lineRule="auto"/>
        <w:jc w:val="both"/>
        <w:rPr>
          <w:lang w:val="ru-RU"/>
        </w:rPr>
      </w:pPr>
      <w:r w:rsidRPr="000014FE">
        <w:rPr>
          <w:lang w:val="ru"/>
        </w:rPr>
        <w:t>Устройство является полностью безопасным только при условии его подключения к заземляющему устройству, изготовленному в соответствии с действующими нормами безопасности.</w:t>
      </w:r>
    </w:p>
    <w:p w14:paraId="5E415545" w14:textId="77777777" w:rsidR="0082351A" w:rsidRPr="00733E6F" w:rsidRDefault="00000000" w:rsidP="00733E6F">
      <w:pPr>
        <w:pStyle w:val="11"/>
        <w:spacing w:after="60" w:line="240" w:lineRule="auto"/>
        <w:jc w:val="both"/>
        <w:rPr>
          <w:lang w:val="ru-RU"/>
        </w:rPr>
      </w:pPr>
      <w:r w:rsidRPr="000014FE">
        <w:rPr>
          <w:lang w:val="ru"/>
        </w:rPr>
        <w:t>При наличии сомнений, поскольку соблюдение этого условия является очень важным, может потребоваться провести тщательную проверку системы заземления квалифицированными сотрудниками.</w:t>
      </w:r>
    </w:p>
    <w:p w14:paraId="0B71185A" w14:textId="0930BA3C" w:rsidR="0082351A" w:rsidRPr="00733E6F" w:rsidRDefault="00000000" w:rsidP="00733E6F">
      <w:pPr>
        <w:pStyle w:val="11"/>
        <w:spacing w:after="140" w:line="240" w:lineRule="auto"/>
        <w:jc w:val="both"/>
        <w:rPr>
          <w:lang w:val="ru-RU"/>
        </w:rPr>
      </w:pPr>
      <w:r w:rsidRPr="000014FE">
        <w:rPr>
          <w:b/>
          <w:bCs/>
          <w:lang w:val="ru"/>
        </w:rPr>
        <w:t xml:space="preserve">Производитель не несет </w:t>
      </w:r>
      <w:r w:rsidR="00F62A48" w:rsidRPr="000014FE">
        <w:rPr>
          <w:b/>
          <w:bCs/>
          <w:lang w:val="ru"/>
        </w:rPr>
        <w:t>ответственности</w:t>
      </w:r>
      <w:r w:rsidRPr="000014FE">
        <w:rPr>
          <w:b/>
          <w:bCs/>
          <w:lang w:val="ru"/>
        </w:rPr>
        <w:t xml:space="preserve"> за любой ущерб, вызванный использованием неправильного заземляющего устройства.</w:t>
      </w:r>
    </w:p>
    <w:p w14:paraId="0CBFF7D6" w14:textId="77777777" w:rsidR="0082351A" w:rsidRPr="00733E6F" w:rsidRDefault="00000000" w:rsidP="00733E6F">
      <w:pPr>
        <w:pStyle w:val="11"/>
        <w:spacing w:line="240" w:lineRule="auto"/>
        <w:jc w:val="both"/>
        <w:rPr>
          <w:lang w:val="ru-RU"/>
        </w:rPr>
      </w:pPr>
      <w:r w:rsidRPr="000014FE">
        <w:rPr>
          <w:lang w:val="ru"/>
        </w:rPr>
        <w:t>Система должна быть оборудована защитным главным выключателем, в соответствии с правилами техники безопасности, расположенным от размыкающих контактов на расстоянии равным 3 мм и более.</w:t>
      </w:r>
    </w:p>
    <w:p w14:paraId="3B9376A1" w14:textId="77777777" w:rsidR="0082351A" w:rsidRPr="00733E6F" w:rsidRDefault="00000000" w:rsidP="00733E6F">
      <w:pPr>
        <w:pStyle w:val="11"/>
        <w:spacing w:line="240" w:lineRule="auto"/>
        <w:jc w:val="both"/>
        <w:rPr>
          <w:lang w:val="ru-RU"/>
        </w:rPr>
      </w:pPr>
      <w:r w:rsidRPr="000014FE">
        <w:rPr>
          <w:lang w:val="ru"/>
        </w:rPr>
        <w:t>Использовать удлинители или электрические адаптеры с несколькими розетками не рекомендуется.</w:t>
      </w:r>
    </w:p>
    <w:p w14:paraId="233AC692" w14:textId="77777777" w:rsidR="0082351A" w:rsidRPr="00733E6F" w:rsidRDefault="00000000" w:rsidP="00733E6F">
      <w:pPr>
        <w:pStyle w:val="11"/>
        <w:spacing w:line="240" w:lineRule="auto"/>
        <w:jc w:val="both"/>
        <w:rPr>
          <w:lang w:val="ru-RU"/>
        </w:rPr>
      </w:pPr>
      <w:r w:rsidRPr="000014FE">
        <w:rPr>
          <w:lang w:val="ru"/>
        </w:rPr>
        <w:t>При необходимости используйте только адаптеры, соответствующие действующим правилам безопасности.</w:t>
      </w:r>
    </w:p>
    <w:p w14:paraId="20E09ED7" w14:textId="77777777" w:rsidR="0082351A" w:rsidRPr="00733E6F" w:rsidRDefault="00000000" w:rsidP="00733E6F">
      <w:pPr>
        <w:pStyle w:val="11"/>
        <w:spacing w:line="240" w:lineRule="auto"/>
        <w:jc w:val="both"/>
        <w:rPr>
          <w:lang w:val="ru-RU"/>
        </w:rPr>
      </w:pPr>
      <w:r w:rsidRPr="000014FE">
        <w:rPr>
          <w:lang w:val="ru"/>
        </w:rPr>
        <w:t>Запрещается превышать значение мощности в кВт, указанное на адаптере или удлинителях.</w:t>
      </w:r>
    </w:p>
    <w:p w14:paraId="643A62BD" w14:textId="77777777" w:rsidR="0082351A" w:rsidRPr="00733E6F" w:rsidRDefault="00000000" w:rsidP="00733E6F">
      <w:pPr>
        <w:pStyle w:val="11"/>
        <w:spacing w:line="240" w:lineRule="auto"/>
        <w:jc w:val="both"/>
        <w:rPr>
          <w:lang w:val="ru-RU"/>
        </w:rPr>
      </w:pPr>
      <w:r w:rsidRPr="000014FE">
        <w:rPr>
          <w:lang w:val="ru"/>
        </w:rPr>
        <w:t>Кофеварка эспрессо предназначена для приготовления горячих напитков, таких как кофе, чай и горячее молоко. Использовать это устройство следует только для указанной выше цели. Любое другое использование устройства считается неправильным, а значит опасным.</w:t>
      </w:r>
    </w:p>
    <w:p w14:paraId="2EEAD530" w14:textId="77777777" w:rsidR="0082351A" w:rsidRPr="00733E6F" w:rsidRDefault="00000000" w:rsidP="00733E6F">
      <w:pPr>
        <w:pStyle w:val="11"/>
        <w:spacing w:line="240" w:lineRule="auto"/>
        <w:jc w:val="both"/>
        <w:rPr>
          <w:lang w:val="ru-RU"/>
        </w:rPr>
      </w:pPr>
      <w:r w:rsidRPr="000014FE">
        <w:rPr>
          <w:lang w:val="ru"/>
        </w:rPr>
        <w:t>Производитель не несет ответственности за любые повреждения, вызванные неправильным использованием устройства.</w:t>
      </w:r>
    </w:p>
    <w:p w14:paraId="020154D4" w14:textId="4D0584CB" w:rsidR="0082351A" w:rsidRPr="00733E6F" w:rsidRDefault="00000000" w:rsidP="00733E6F">
      <w:pPr>
        <w:pStyle w:val="11"/>
        <w:spacing w:after="160" w:line="240" w:lineRule="auto"/>
        <w:jc w:val="both"/>
        <w:rPr>
          <w:lang w:val="ru-RU"/>
        </w:rPr>
      </w:pPr>
      <w:r w:rsidRPr="000014FE">
        <w:rPr>
          <w:lang w:val="ru"/>
        </w:rPr>
        <w:t xml:space="preserve">Перед выполнением любых работ по техническому обслуживанию отключите устройство от электрической сети с помощью главного </w:t>
      </w:r>
      <w:r w:rsidR="00C46D69">
        <w:rPr>
          <w:noProof/>
          <w:lang w:val="ru"/>
        </w:rPr>
        <w:lastRenderedPageBreak/>
        <mc:AlternateContent>
          <mc:Choice Requires="wps">
            <w:drawing>
              <wp:anchor distT="0" distB="0" distL="114300" distR="114300" simplePos="0" relativeHeight="251680768" behindDoc="0" locked="0" layoutInCell="1" allowOverlap="1" wp14:anchorId="67C44AAB" wp14:editId="1ACBCF36">
                <wp:simplePos x="0" y="0"/>
                <wp:positionH relativeFrom="column">
                  <wp:posOffset>-896467</wp:posOffset>
                </wp:positionH>
                <wp:positionV relativeFrom="paragraph">
                  <wp:posOffset>-214455</wp:posOffset>
                </wp:positionV>
                <wp:extent cx="851338" cy="362607"/>
                <wp:effectExtent l="0" t="0" r="25400" b="18415"/>
                <wp:wrapNone/>
                <wp:docPr id="2" name="Прямоугольник 2"/>
                <wp:cNvGraphicFramePr/>
                <a:graphic xmlns:a="http://schemas.openxmlformats.org/drawingml/2006/main">
                  <a:graphicData uri="http://schemas.microsoft.com/office/word/2010/wordprocessingShape">
                    <wps:wsp>
                      <wps:cNvSpPr/>
                      <wps:spPr>
                        <a:xfrm>
                          <a:off x="0" y="0"/>
                          <a:ext cx="851338" cy="36260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613FAD" id="Прямоугольник 2" o:spid="_x0000_s1026" style="position:absolute;margin-left:-70.6pt;margin-top:-16.9pt;width:67.05pt;height:28.5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" fillcolor="white [3212]" strokecolor="white [3212]" strokeweight="1pt"/>
            </w:pict>
          </mc:Fallback>
        </mc:AlternateContent>
      </w:r>
      <w:r w:rsidRPr="000014FE">
        <w:rPr>
          <w:lang w:val="ru"/>
        </w:rPr>
        <w:t>выключателя.</w:t>
      </w:r>
    </w:p>
    <w:p w14:paraId="081FF9F3" w14:textId="77777777" w:rsidR="0082351A" w:rsidRPr="00733E6F" w:rsidRDefault="00000000" w:rsidP="00733E6F">
      <w:pPr>
        <w:pStyle w:val="11"/>
        <w:spacing w:line="240" w:lineRule="auto"/>
        <w:jc w:val="both"/>
        <w:rPr>
          <w:lang w:val="ru-RU"/>
        </w:rPr>
      </w:pPr>
      <w:r w:rsidRPr="000014FE">
        <w:rPr>
          <w:lang w:val="ru"/>
        </w:rPr>
        <w:t>При выполнении очистки строго выполняйте все рекомендации, указанные в данном руководстве.</w:t>
      </w:r>
    </w:p>
    <w:p w14:paraId="4DC483D8" w14:textId="77777777" w:rsidR="0082351A" w:rsidRPr="00733E6F" w:rsidRDefault="00000000" w:rsidP="00733E6F">
      <w:pPr>
        <w:pStyle w:val="11"/>
        <w:spacing w:line="240" w:lineRule="auto"/>
        <w:jc w:val="both"/>
        <w:rPr>
          <w:lang w:val="ru-RU"/>
        </w:rPr>
      </w:pPr>
      <w:r w:rsidRPr="000014FE">
        <w:rPr>
          <w:lang w:val="ru"/>
        </w:rPr>
        <w:t>В случае поломки или неисправности сразу отключите устройство; не пытайтесь ремонтировать устройство самостоятельно, обязательно вызовите специалиста. Заниматься ремонтом должен технический специалист, уполномоченным производителем, и использовать для ремонта исключительно оригинальные запасные части.</w:t>
      </w:r>
    </w:p>
    <w:p w14:paraId="0702D885" w14:textId="77777777" w:rsidR="0082351A" w:rsidRPr="00733E6F" w:rsidRDefault="00000000" w:rsidP="00733E6F">
      <w:pPr>
        <w:pStyle w:val="11"/>
        <w:spacing w:line="240" w:lineRule="auto"/>
        <w:jc w:val="both"/>
        <w:rPr>
          <w:lang w:val="ru-RU"/>
        </w:rPr>
      </w:pPr>
      <w:r w:rsidRPr="000014FE">
        <w:rPr>
          <w:lang w:val="ru"/>
        </w:rPr>
        <w:t>Несоблюдение этого правила ставит под угрозу безопасность устройства и аннулирует гарантию.</w:t>
      </w:r>
    </w:p>
    <w:p w14:paraId="13390F75" w14:textId="77777777" w:rsidR="0082351A" w:rsidRPr="00733E6F" w:rsidRDefault="00000000" w:rsidP="00733E6F">
      <w:pPr>
        <w:pStyle w:val="11"/>
        <w:spacing w:after="400" w:line="240" w:lineRule="auto"/>
        <w:jc w:val="both"/>
        <w:rPr>
          <w:lang w:val="ru-RU"/>
        </w:rPr>
      </w:pPr>
      <w:r w:rsidRPr="000014FE">
        <w:rPr>
          <w:lang w:val="ru"/>
        </w:rPr>
        <w:t>Несанкционированное повреждение любой части устройства также аннулирует гарантию.</w:t>
      </w:r>
    </w:p>
    <w:p w14:paraId="0F12A445" w14:textId="77777777" w:rsidR="0082351A" w:rsidRPr="000014FE" w:rsidRDefault="00000000">
      <w:pPr>
        <w:pStyle w:val="40"/>
        <w:keepNext/>
        <w:keepLines/>
        <w:spacing w:line="293" w:lineRule="auto"/>
        <w:jc w:val="both"/>
      </w:pPr>
      <w:bookmarkStart w:id="14" w:name="bookmark24"/>
      <w:bookmarkStart w:id="15" w:name="bookmark26"/>
      <w:bookmarkStart w:id="16" w:name="_Toc125929108"/>
      <w:r w:rsidRPr="000014FE">
        <w:rPr>
          <w:lang w:val="ru"/>
        </w:rPr>
        <w:t>ВАЖНЫЕ МЕРЫ ПРЕДОСТОРОЖНОСТИ</w:t>
      </w:r>
      <w:bookmarkEnd w:id="14"/>
      <w:bookmarkEnd w:id="15"/>
      <w:bookmarkEnd w:id="16"/>
    </w:p>
    <w:p w14:paraId="59349759" w14:textId="77777777" w:rsidR="0082351A" w:rsidRPr="00733E6F" w:rsidRDefault="00000000" w:rsidP="00733E6F">
      <w:pPr>
        <w:pStyle w:val="11"/>
        <w:numPr>
          <w:ilvl w:val="0"/>
          <w:numId w:val="1"/>
        </w:numPr>
        <w:tabs>
          <w:tab w:val="left" w:pos="851"/>
        </w:tabs>
        <w:spacing w:line="240" w:lineRule="auto"/>
        <w:ind w:left="851" w:hanging="851"/>
        <w:jc w:val="both"/>
        <w:rPr>
          <w:lang w:val="ru-RU"/>
        </w:rPr>
      </w:pPr>
      <w:bookmarkStart w:id="17" w:name="bookmark27"/>
      <w:bookmarkEnd w:id="17"/>
      <w:r w:rsidRPr="000014FE">
        <w:rPr>
          <w:lang w:val="ru"/>
        </w:rPr>
        <w:t>Не прикасайтесь к устройству, если у вас мокрые или липкие руки или ступни.</w:t>
      </w:r>
    </w:p>
    <w:p w14:paraId="519F1895" w14:textId="77777777" w:rsidR="0082351A" w:rsidRPr="00733E6F" w:rsidRDefault="00000000" w:rsidP="00733E6F">
      <w:pPr>
        <w:pStyle w:val="11"/>
        <w:numPr>
          <w:ilvl w:val="0"/>
          <w:numId w:val="1"/>
        </w:numPr>
        <w:tabs>
          <w:tab w:val="left" w:pos="851"/>
        </w:tabs>
        <w:spacing w:line="240" w:lineRule="auto"/>
        <w:ind w:left="851" w:hanging="851"/>
        <w:jc w:val="both"/>
        <w:rPr>
          <w:lang w:val="ru-RU"/>
        </w:rPr>
      </w:pPr>
      <w:bookmarkStart w:id="18" w:name="bookmark28"/>
      <w:bookmarkEnd w:id="18"/>
      <w:r w:rsidRPr="000014FE">
        <w:rPr>
          <w:lang w:val="ru"/>
        </w:rPr>
        <w:t>Не используйте устройство, если на вас нет обуви.</w:t>
      </w:r>
    </w:p>
    <w:p w14:paraId="5F7EF181" w14:textId="77777777" w:rsidR="0082351A" w:rsidRPr="00733E6F" w:rsidRDefault="00000000" w:rsidP="00733E6F">
      <w:pPr>
        <w:pStyle w:val="11"/>
        <w:numPr>
          <w:ilvl w:val="0"/>
          <w:numId w:val="1"/>
        </w:numPr>
        <w:tabs>
          <w:tab w:val="left" w:pos="851"/>
        </w:tabs>
        <w:spacing w:line="240" w:lineRule="auto"/>
        <w:ind w:left="851" w:hanging="851"/>
        <w:jc w:val="both"/>
        <w:rPr>
          <w:lang w:val="ru-RU"/>
        </w:rPr>
      </w:pPr>
      <w:bookmarkStart w:id="19" w:name="bookmark29"/>
      <w:bookmarkEnd w:id="19"/>
      <w:r w:rsidRPr="000014FE">
        <w:rPr>
          <w:lang w:val="ru"/>
        </w:rPr>
        <w:t>Не используйте удлинители в помещениях, используемых в качестве душевой или ванной комнаты.</w:t>
      </w:r>
    </w:p>
    <w:p w14:paraId="2403D8DA" w14:textId="77777777" w:rsidR="0082351A" w:rsidRPr="00733E6F" w:rsidRDefault="00000000" w:rsidP="00733E6F">
      <w:pPr>
        <w:pStyle w:val="11"/>
        <w:numPr>
          <w:ilvl w:val="0"/>
          <w:numId w:val="1"/>
        </w:numPr>
        <w:tabs>
          <w:tab w:val="left" w:pos="851"/>
        </w:tabs>
        <w:spacing w:line="240" w:lineRule="auto"/>
        <w:ind w:left="851" w:hanging="851"/>
        <w:jc w:val="both"/>
        <w:rPr>
          <w:lang w:val="ru-RU"/>
        </w:rPr>
      </w:pPr>
      <w:bookmarkStart w:id="20" w:name="bookmark30"/>
      <w:bookmarkEnd w:id="20"/>
      <w:r w:rsidRPr="000014FE">
        <w:rPr>
          <w:lang w:val="ru"/>
        </w:rPr>
        <w:t>При отключении устройства от розетки не тяните за шнур питания, тяните только за вилку.</w:t>
      </w:r>
    </w:p>
    <w:p w14:paraId="42A2E7C1" w14:textId="77777777" w:rsidR="0082351A" w:rsidRPr="00733E6F" w:rsidRDefault="00000000" w:rsidP="00733E6F">
      <w:pPr>
        <w:pStyle w:val="11"/>
        <w:numPr>
          <w:ilvl w:val="0"/>
          <w:numId w:val="1"/>
        </w:numPr>
        <w:tabs>
          <w:tab w:val="left" w:pos="851"/>
        </w:tabs>
        <w:spacing w:line="240" w:lineRule="auto"/>
        <w:ind w:left="851" w:hanging="851"/>
        <w:jc w:val="both"/>
        <w:rPr>
          <w:lang w:val="ru-RU"/>
        </w:rPr>
      </w:pPr>
      <w:bookmarkStart w:id="21" w:name="bookmark31"/>
      <w:bookmarkEnd w:id="21"/>
      <w:r w:rsidRPr="000014FE">
        <w:rPr>
          <w:lang w:val="ru"/>
        </w:rPr>
        <w:t>Не оставляйте устройство под воздействием погодных условий (дождь, солнце и прочее)</w:t>
      </w:r>
    </w:p>
    <w:p w14:paraId="7EA1B8AB" w14:textId="2907C750" w:rsidR="0082351A" w:rsidRPr="00733E6F" w:rsidRDefault="00000000" w:rsidP="00733E6F">
      <w:pPr>
        <w:pStyle w:val="11"/>
        <w:numPr>
          <w:ilvl w:val="0"/>
          <w:numId w:val="1"/>
        </w:numPr>
        <w:tabs>
          <w:tab w:val="left" w:pos="851"/>
        </w:tabs>
        <w:spacing w:line="240" w:lineRule="auto"/>
        <w:ind w:left="851" w:hanging="851"/>
        <w:jc w:val="both"/>
        <w:rPr>
          <w:lang w:val="ru-RU"/>
        </w:rPr>
      </w:pPr>
      <w:bookmarkStart w:id="22" w:name="bookmark32"/>
      <w:bookmarkEnd w:id="22"/>
      <w:r w:rsidRPr="000014FE">
        <w:rPr>
          <w:lang w:val="ru"/>
        </w:rPr>
        <w:t xml:space="preserve">Дети в возрасте до 8 лет, лица с </w:t>
      </w:r>
      <w:r w:rsidR="004B13B0" w:rsidRPr="000014FE">
        <w:rPr>
          <w:lang w:val="ru"/>
        </w:rPr>
        <w:t>ограниченными</w:t>
      </w:r>
      <w:r w:rsidRPr="000014FE">
        <w:rPr>
          <w:lang w:val="ru"/>
        </w:rPr>
        <w:t xml:space="preserve"> физическими, сенсорными или умственными способностями, а также лица, не имеющие опыта или необходимых знаний, могут пользовать устройством при условии, что они находятся под наблюдением опытных пользователей, или только после обучения безопасному использованию устройства, чтобы они понимали возможные опасности. Дети не должны играть с устройством. Детям без присмотра взрослых запрещается проводить очистку и техническое обслуживание устройства, которые должен выполнять пользователь.</w:t>
      </w:r>
    </w:p>
    <w:p w14:paraId="1D3664FF" w14:textId="77777777" w:rsidR="0082351A" w:rsidRPr="00733E6F" w:rsidRDefault="00000000" w:rsidP="00733E6F">
      <w:pPr>
        <w:pStyle w:val="11"/>
        <w:numPr>
          <w:ilvl w:val="0"/>
          <w:numId w:val="1"/>
        </w:numPr>
        <w:tabs>
          <w:tab w:val="left" w:pos="851"/>
        </w:tabs>
        <w:spacing w:line="240" w:lineRule="auto"/>
        <w:ind w:left="851" w:hanging="851"/>
        <w:jc w:val="both"/>
        <w:rPr>
          <w:lang w:val="ru-RU"/>
        </w:rPr>
      </w:pPr>
      <w:bookmarkStart w:id="23" w:name="bookmark33"/>
      <w:bookmarkEnd w:id="23"/>
      <w:r w:rsidRPr="000014FE">
        <w:rPr>
          <w:lang w:val="ru"/>
        </w:rPr>
        <w:t>Чтобы не обжечься, не подставляйте руки под паровые форсунки во время подачи воды или пара.</w:t>
      </w:r>
    </w:p>
    <w:p w14:paraId="4ACD3B44" w14:textId="77777777" w:rsidR="0082351A" w:rsidRPr="00733E6F" w:rsidRDefault="00000000" w:rsidP="00733E6F">
      <w:pPr>
        <w:pStyle w:val="11"/>
        <w:numPr>
          <w:ilvl w:val="0"/>
          <w:numId w:val="1"/>
        </w:numPr>
        <w:tabs>
          <w:tab w:val="left" w:pos="851"/>
        </w:tabs>
        <w:spacing w:line="240" w:lineRule="auto"/>
        <w:ind w:left="851" w:hanging="851"/>
        <w:jc w:val="both"/>
        <w:rPr>
          <w:lang w:val="ru-RU"/>
        </w:rPr>
      </w:pPr>
      <w:bookmarkStart w:id="24" w:name="bookmark34"/>
      <w:bookmarkEnd w:id="24"/>
      <w:r w:rsidRPr="000014FE">
        <w:rPr>
          <w:lang w:val="ru"/>
        </w:rPr>
        <w:t>В рабочих условиях паровые и водяные форсунки, а также стаканы держателей фильтров сильно нагреваются. Поэтому обращаться с ними нужно очень осторожно и держать только за соответствующие места.</w:t>
      </w:r>
    </w:p>
    <w:p w14:paraId="3E67751F" w14:textId="77777777" w:rsidR="0082351A" w:rsidRPr="00733E6F" w:rsidRDefault="00000000" w:rsidP="00733E6F">
      <w:pPr>
        <w:pStyle w:val="11"/>
        <w:numPr>
          <w:ilvl w:val="0"/>
          <w:numId w:val="1"/>
        </w:numPr>
        <w:tabs>
          <w:tab w:val="left" w:pos="851"/>
        </w:tabs>
        <w:spacing w:line="240" w:lineRule="auto"/>
        <w:ind w:left="851" w:hanging="851"/>
        <w:jc w:val="both"/>
        <w:rPr>
          <w:lang w:val="ru-RU"/>
        </w:rPr>
      </w:pPr>
      <w:bookmarkStart w:id="25" w:name="bookmark35"/>
      <w:bookmarkEnd w:id="25"/>
      <w:r w:rsidRPr="000014FE">
        <w:rPr>
          <w:lang w:val="ru"/>
        </w:rPr>
        <w:t>Чашки и маленькие чашки можно ставить на нагреватель для чашек только полностью сухими.</w:t>
      </w:r>
    </w:p>
    <w:p w14:paraId="220502CD" w14:textId="77777777" w:rsidR="0082351A" w:rsidRPr="00733E6F" w:rsidRDefault="00000000" w:rsidP="00733E6F">
      <w:pPr>
        <w:pStyle w:val="11"/>
        <w:numPr>
          <w:ilvl w:val="0"/>
          <w:numId w:val="1"/>
        </w:numPr>
        <w:tabs>
          <w:tab w:val="left" w:pos="851"/>
        </w:tabs>
        <w:spacing w:line="240" w:lineRule="auto"/>
        <w:ind w:left="851" w:hanging="851"/>
        <w:jc w:val="both"/>
        <w:rPr>
          <w:lang w:val="ru-RU"/>
        </w:rPr>
      </w:pPr>
      <w:bookmarkStart w:id="26" w:name="bookmark36"/>
      <w:bookmarkEnd w:id="26"/>
      <w:r w:rsidRPr="000014FE">
        <w:rPr>
          <w:lang w:val="ru"/>
        </w:rPr>
        <w:t>Устройство не предназначено для использования вне помещений.</w:t>
      </w:r>
    </w:p>
    <w:p w14:paraId="35493276" w14:textId="77777777" w:rsidR="0082351A" w:rsidRPr="00733E6F" w:rsidRDefault="00000000" w:rsidP="00733E6F">
      <w:pPr>
        <w:pStyle w:val="11"/>
        <w:numPr>
          <w:ilvl w:val="0"/>
          <w:numId w:val="1"/>
        </w:numPr>
        <w:tabs>
          <w:tab w:val="left" w:pos="851"/>
        </w:tabs>
        <w:spacing w:after="40" w:line="240" w:lineRule="auto"/>
        <w:ind w:left="851" w:hanging="851"/>
        <w:jc w:val="both"/>
        <w:rPr>
          <w:lang w:val="ru-RU"/>
        </w:rPr>
      </w:pPr>
      <w:bookmarkStart w:id="27" w:name="bookmark37"/>
      <w:bookmarkEnd w:id="27"/>
      <w:r w:rsidRPr="000014FE">
        <w:rPr>
          <w:lang w:val="ru"/>
        </w:rPr>
        <w:t>Устройство нельзя использовать там, где на него могут попасть струи воды.</w:t>
      </w:r>
    </w:p>
    <w:p w14:paraId="5421B75A" w14:textId="1643F408" w:rsidR="0082351A" w:rsidRPr="00733E6F" w:rsidRDefault="004B13B0" w:rsidP="00733E6F">
      <w:pPr>
        <w:pStyle w:val="11"/>
        <w:numPr>
          <w:ilvl w:val="0"/>
          <w:numId w:val="1"/>
        </w:numPr>
        <w:tabs>
          <w:tab w:val="left" w:pos="851"/>
        </w:tabs>
        <w:spacing w:after="40" w:line="240" w:lineRule="auto"/>
        <w:ind w:left="851" w:hanging="851"/>
        <w:jc w:val="both"/>
        <w:rPr>
          <w:lang w:val="ru-RU"/>
        </w:rPr>
      </w:pPr>
      <w:bookmarkStart w:id="28" w:name="bookmark38"/>
      <w:bookmarkEnd w:id="28"/>
      <w:r>
        <w:rPr>
          <w:noProof/>
          <w:lang w:val="ru"/>
        </w:rPr>
        <w:lastRenderedPageBreak/>
        <mc:AlternateContent>
          <mc:Choice Requires="wps">
            <w:drawing>
              <wp:anchor distT="0" distB="0" distL="114300" distR="114300" simplePos="0" relativeHeight="251682816" behindDoc="0" locked="0" layoutInCell="1" allowOverlap="1" wp14:anchorId="0709B072" wp14:editId="019852D8">
                <wp:simplePos x="0" y="0"/>
                <wp:positionH relativeFrom="column">
                  <wp:posOffset>5374005</wp:posOffset>
                </wp:positionH>
                <wp:positionV relativeFrom="paragraph">
                  <wp:posOffset>-250190</wp:posOffset>
                </wp:positionV>
                <wp:extent cx="851338" cy="438912"/>
                <wp:effectExtent l="0" t="0" r="25400" b="18415"/>
                <wp:wrapNone/>
                <wp:docPr id="4" name="Прямоугольник 4"/>
                <wp:cNvGraphicFramePr/>
                <a:graphic xmlns:a="http://schemas.openxmlformats.org/drawingml/2006/main">
                  <a:graphicData uri="http://schemas.microsoft.com/office/word/2010/wordprocessingShape">
                    <wps:wsp>
                      <wps:cNvSpPr/>
                      <wps:spPr>
                        <a:xfrm>
                          <a:off x="0" y="0"/>
                          <a:ext cx="851338" cy="438912"/>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CD21A0" id="Прямоугольник 4" o:spid="_x0000_s1026" style="position:absolute;margin-left:423.15pt;margin-top:-19.7pt;width:67.05pt;height:34.5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" fillcolor="window" strokecolor="window" strokeweight="1pt"/>
            </w:pict>
          </mc:Fallback>
        </mc:AlternateContent>
      </w:r>
      <w:r w:rsidRPr="000014FE">
        <w:rPr>
          <w:lang w:val="ru"/>
        </w:rPr>
        <w:t>Устройство необходимо установить в строго горизонтальном положении.</w:t>
      </w:r>
    </w:p>
    <w:p w14:paraId="2C83D369" w14:textId="77777777" w:rsidR="0082351A" w:rsidRPr="00733E6F" w:rsidRDefault="00000000" w:rsidP="00733E6F">
      <w:pPr>
        <w:pStyle w:val="11"/>
        <w:numPr>
          <w:ilvl w:val="0"/>
          <w:numId w:val="1"/>
        </w:numPr>
        <w:tabs>
          <w:tab w:val="left" w:pos="851"/>
        </w:tabs>
        <w:spacing w:after="400" w:line="240" w:lineRule="auto"/>
        <w:ind w:left="851" w:hanging="851"/>
        <w:jc w:val="both"/>
        <w:rPr>
          <w:lang w:val="ru-RU"/>
        </w:rPr>
      </w:pPr>
      <w:bookmarkStart w:id="29" w:name="bookmark39"/>
      <w:bookmarkEnd w:id="29"/>
      <w:r w:rsidRPr="000014FE">
        <w:rPr>
          <w:lang w:val="ru"/>
        </w:rPr>
        <w:t>Эксплуатацией устройства должны заниматься только квалифицированные сотрудники.</w:t>
      </w:r>
    </w:p>
    <w:p w14:paraId="58522335" w14:textId="77777777" w:rsidR="0082351A" w:rsidRPr="00733E6F" w:rsidRDefault="00000000">
      <w:pPr>
        <w:pStyle w:val="11"/>
        <w:spacing w:after="400"/>
        <w:jc w:val="both"/>
        <w:rPr>
          <w:sz w:val="28"/>
          <w:szCs w:val="28"/>
          <w:lang w:val="ru-RU"/>
        </w:rPr>
      </w:pPr>
      <w:r w:rsidRPr="000014FE">
        <w:rPr>
          <w:noProof/>
          <w:sz w:val="28"/>
          <w:szCs w:val="28"/>
        </w:rPr>
        <w:drawing>
          <wp:anchor distT="0" distB="0" distL="114300" distR="114300" simplePos="0" relativeHeight="251675648" behindDoc="0" locked="0" layoutInCell="1" allowOverlap="1" wp14:anchorId="30D8D0EA" wp14:editId="08D3742F">
            <wp:simplePos x="0" y="0"/>
            <wp:positionH relativeFrom="column">
              <wp:posOffset>3077</wp:posOffset>
            </wp:positionH>
            <wp:positionV relativeFrom="paragraph">
              <wp:posOffset>342</wp:posOffset>
            </wp:positionV>
            <wp:extent cx="584335" cy="552534"/>
            <wp:effectExtent l="0" t="0" r="6350" b="0"/>
            <wp:wrapThrough wrapText="bothSides">
              <wp:wrapPolygon edited="0">
                <wp:start x="0" y="0"/>
                <wp:lineTo x="0" y="20855"/>
                <wp:lineTo x="21130" y="20855"/>
                <wp:lineTo x="21130" y="0"/>
                <wp:lineTo x="0" y="0"/>
              </wp:wrapPolygon>
            </wp:wrapThrough>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019928"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84335" cy="552534"/>
                    </a:xfrm>
                    <a:prstGeom prst="rect">
                      <a:avLst/>
                    </a:prstGeom>
                  </pic:spPr>
                </pic:pic>
              </a:graphicData>
            </a:graphic>
          </wp:anchor>
        </w:drawing>
      </w:r>
      <w:r w:rsidRPr="000014FE">
        <w:rPr>
          <w:b/>
          <w:bCs/>
          <w:sz w:val="28"/>
          <w:szCs w:val="28"/>
          <w:lang w:val="ru"/>
        </w:rPr>
        <w:t>ВНИМАНИЕ! В ПРОЦЕССЕ РАБОТЫ В БОЙЛЕРЕ НАХОДИТСЯ ГОРЯЧАЯ ВОДА И ПАР ПОД ДАВЛЕНИЕМ</w:t>
      </w:r>
    </w:p>
    <w:p w14:paraId="621D8DB4" w14:textId="77777777" w:rsidR="0082351A" w:rsidRPr="00733E6F" w:rsidRDefault="00000000">
      <w:pPr>
        <w:pStyle w:val="40"/>
        <w:keepNext/>
        <w:keepLines/>
        <w:spacing w:line="290" w:lineRule="auto"/>
        <w:jc w:val="both"/>
        <w:rPr>
          <w:lang w:val="ru-RU"/>
        </w:rPr>
      </w:pPr>
      <w:bookmarkStart w:id="30" w:name="bookmark40"/>
      <w:bookmarkStart w:id="31" w:name="bookmark42"/>
      <w:bookmarkStart w:id="32" w:name="_Toc125929109"/>
      <w:r w:rsidRPr="000014FE">
        <w:rPr>
          <w:lang w:val="ru"/>
        </w:rPr>
        <w:t>ТЕХНИЧЕСКИЕ ХАРАКТЕРИСТИКИ</w:t>
      </w:r>
      <w:bookmarkEnd w:id="30"/>
      <w:bookmarkEnd w:id="31"/>
      <w:bookmarkEnd w:id="32"/>
    </w:p>
    <w:p w14:paraId="22D23059" w14:textId="77777777" w:rsidR="000014FE" w:rsidRPr="00733E6F" w:rsidRDefault="00000000" w:rsidP="00733E6F">
      <w:pPr>
        <w:pStyle w:val="11"/>
        <w:spacing w:line="240" w:lineRule="auto"/>
        <w:jc w:val="both"/>
        <w:rPr>
          <w:lang w:val="ru-RU"/>
        </w:rPr>
      </w:pPr>
      <w:r w:rsidRPr="000014FE">
        <w:rPr>
          <w:lang w:val="ru"/>
        </w:rPr>
        <w:t xml:space="preserve">Кофеварки эспрессо поставляются в следующих версиях: </w:t>
      </w:r>
    </w:p>
    <w:p w14:paraId="749586C4" w14:textId="77777777" w:rsidR="0082351A" w:rsidRPr="00733E6F" w:rsidRDefault="00000000" w:rsidP="00733E6F">
      <w:pPr>
        <w:pStyle w:val="11"/>
        <w:spacing w:line="240" w:lineRule="auto"/>
        <w:jc w:val="both"/>
        <w:rPr>
          <w:lang w:val="ru-RU"/>
        </w:rPr>
      </w:pPr>
      <w:r w:rsidRPr="000014FE">
        <w:rPr>
          <w:lang w:val="ru"/>
        </w:rPr>
        <w:t>НЕПРЕРЫВНАЯ ПОДАЧА или АВТОМАТИЧЕСКАЯ ПОДАЧА</w:t>
      </w:r>
    </w:p>
    <w:p w14:paraId="27601580" w14:textId="77777777" w:rsidR="0082351A" w:rsidRPr="00733E6F" w:rsidRDefault="00000000" w:rsidP="00733E6F">
      <w:pPr>
        <w:pStyle w:val="11"/>
        <w:spacing w:line="240" w:lineRule="auto"/>
        <w:jc w:val="both"/>
        <w:rPr>
          <w:lang w:val="ru-RU"/>
        </w:rPr>
      </w:pPr>
      <w:r w:rsidRPr="000014FE">
        <w:rPr>
          <w:lang w:val="ru"/>
        </w:rPr>
        <w:t>С 1/2/3 ГРУППАМИ и в версии с 2 КОМПАКТНЫМИ ГРУППАМИ</w:t>
      </w:r>
    </w:p>
    <w:p w14:paraId="2C259290" w14:textId="77777777" w:rsidR="0082351A" w:rsidRPr="00733E6F" w:rsidRDefault="00000000" w:rsidP="00733E6F">
      <w:pPr>
        <w:pStyle w:val="11"/>
        <w:spacing w:line="240" w:lineRule="auto"/>
        <w:jc w:val="both"/>
        <w:rPr>
          <w:lang w:val="ru-RU"/>
        </w:rPr>
      </w:pPr>
      <w:r w:rsidRPr="000014FE">
        <w:rPr>
          <w:lang w:val="ru"/>
        </w:rPr>
        <w:t>Все модели включают встроенный объемный электронасос.</w:t>
      </w:r>
    </w:p>
    <w:p w14:paraId="38746798" w14:textId="77777777" w:rsidR="0082351A" w:rsidRPr="00733E6F" w:rsidRDefault="00000000" w:rsidP="00733E6F">
      <w:pPr>
        <w:pStyle w:val="11"/>
        <w:spacing w:line="240" w:lineRule="auto"/>
        <w:jc w:val="both"/>
        <w:rPr>
          <w:lang w:val="ru-RU"/>
        </w:rPr>
      </w:pPr>
      <w:r w:rsidRPr="000014FE">
        <w:rPr>
          <w:lang w:val="ru"/>
        </w:rPr>
        <w:t>На всех моделях установлен стандартный бойлер с автоматическим выравниванием.</w:t>
      </w:r>
    </w:p>
    <w:p w14:paraId="64B6FE6B" w14:textId="77777777" w:rsidR="0082351A" w:rsidRPr="00733E6F" w:rsidRDefault="00000000" w:rsidP="00733E6F">
      <w:pPr>
        <w:pStyle w:val="11"/>
        <w:spacing w:line="240" w:lineRule="auto"/>
        <w:jc w:val="both"/>
        <w:rPr>
          <w:lang w:val="ru-RU"/>
        </w:rPr>
      </w:pPr>
      <w:r w:rsidRPr="000014FE">
        <w:rPr>
          <w:lang w:val="ru"/>
        </w:rPr>
        <w:t>На всех моделях воду из бойлера можно слить через соответствующий кран.</w:t>
      </w:r>
    </w:p>
    <w:p w14:paraId="5B4B44A8" w14:textId="77777777" w:rsidR="0082351A" w:rsidRPr="00733E6F" w:rsidRDefault="00000000" w:rsidP="00733E6F">
      <w:pPr>
        <w:pStyle w:val="11"/>
        <w:spacing w:line="240" w:lineRule="auto"/>
        <w:jc w:val="both"/>
        <w:rPr>
          <w:lang w:val="ru-RU"/>
        </w:rPr>
      </w:pPr>
      <w:r w:rsidRPr="000014FE">
        <w:rPr>
          <w:lang w:val="ru"/>
        </w:rPr>
        <w:t>Во всех моделях установлены аварийные кнопки, чтобы группы могли работать в случае выхода из строя платы или панели кнопок.</w:t>
      </w:r>
    </w:p>
    <w:p w14:paraId="7195CF8C" w14:textId="77777777" w:rsidR="0082351A" w:rsidRPr="00733E6F" w:rsidRDefault="00000000" w:rsidP="00733E6F">
      <w:pPr>
        <w:pStyle w:val="11"/>
        <w:spacing w:after="400" w:line="240" w:lineRule="auto"/>
        <w:jc w:val="both"/>
        <w:rPr>
          <w:lang w:val="ru-RU"/>
        </w:rPr>
      </w:pPr>
      <w:r w:rsidRPr="000014FE">
        <w:rPr>
          <w:lang w:val="ru"/>
        </w:rPr>
        <w:t>Все модели рассчитаны на установку электрического нагревателя чашек (на некоторых моделях он входит в стандартную комплектацию).</w:t>
      </w:r>
    </w:p>
    <w:p w14:paraId="1B482AFE" w14:textId="77777777" w:rsidR="0082351A" w:rsidRPr="00733E6F" w:rsidRDefault="00000000">
      <w:pPr>
        <w:pStyle w:val="40"/>
        <w:keepNext/>
        <w:keepLines/>
        <w:spacing w:line="290" w:lineRule="auto"/>
        <w:jc w:val="both"/>
        <w:rPr>
          <w:lang w:val="ru-RU"/>
        </w:rPr>
      </w:pPr>
      <w:bookmarkStart w:id="33" w:name="bookmark43"/>
      <w:bookmarkStart w:id="34" w:name="bookmark45"/>
      <w:bookmarkStart w:id="35" w:name="_Toc125929110"/>
      <w:r w:rsidRPr="000014FE">
        <w:rPr>
          <w:lang w:val="ru"/>
        </w:rPr>
        <w:t>УСТАНОВКА</w:t>
      </w:r>
      <w:bookmarkEnd w:id="33"/>
      <w:bookmarkEnd w:id="34"/>
      <w:bookmarkEnd w:id="35"/>
    </w:p>
    <w:p w14:paraId="3AA612F0" w14:textId="77777777" w:rsidR="0082351A" w:rsidRPr="00733E6F" w:rsidRDefault="00000000" w:rsidP="00733E6F">
      <w:pPr>
        <w:pStyle w:val="11"/>
        <w:spacing w:line="240" w:lineRule="auto"/>
        <w:jc w:val="both"/>
        <w:rPr>
          <w:lang w:val="ru-RU"/>
        </w:rPr>
      </w:pPr>
      <w:r w:rsidRPr="000014FE">
        <w:rPr>
          <w:lang w:val="ru"/>
        </w:rPr>
        <w:t>Убедитесь, что устройство подключено к водопроводу, электросети и канализации в полном соответствии с действующими стандартами. Электричество должно подаваться через автоматический выключатель, соответствующий мощности устройства, с тепловой защитой и эффективным заземлением (это должны делать квалифицированные сотрудники).</w:t>
      </w:r>
    </w:p>
    <w:p w14:paraId="103151AA" w14:textId="77777777" w:rsidR="0082351A" w:rsidRPr="00733E6F" w:rsidRDefault="00000000" w:rsidP="00733E6F">
      <w:pPr>
        <w:pStyle w:val="11"/>
        <w:spacing w:line="240" w:lineRule="auto"/>
        <w:jc w:val="both"/>
        <w:rPr>
          <w:lang w:val="ru-RU"/>
        </w:rPr>
      </w:pPr>
      <w:r w:rsidRPr="000014FE">
        <w:rPr>
          <w:lang w:val="ru"/>
        </w:rPr>
        <w:t>Перед подключением устройства к электросети убедитесь, что напряжение сети соответствует напряжению устройства. При несоблюдении этого условия, производитель не отвечает за ущерб, причиненный вещам и/или людям в результате несоблюдения действующих правил техники безопасности.</w:t>
      </w:r>
    </w:p>
    <w:p w14:paraId="4F169D61" w14:textId="77777777" w:rsidR="0082351A" w:rsidRPr="00733E6F" w:rsidRDefault="00000000" w:rsidP="00733E6F">
      <w:pPr>
        <w:pStyle w:val="11"/>
        <w:spacing w:line="240" w:lineRule="auto"/>
        <w:jc w:val="both"/>
        <w:rPr>
          <w:lang w:val="ru-RU"/>
        </w:rPr>
      </w:pPr>
      <w:r w:rsidRPr="000014FE">
        <w:rPr>
          <w:lang w:val="ru"/>
        </w:rPr>
        <w:t>Прежде чем приступить к подключению устройства к сети, дайте стечь воде</w:t>
      </w:r>
    </w:p>
    <w:p w14:paraId="31A07C0A" w14:textId="77777777" w:rsidR="0082351A" w:rsidRPr="00733E6F" w:rsidRDefault="00000000" w:rsidP="00733E6F">
      <w:pPr>
        <w:pStyle w:val="11"/>
        <w:spacing w:after="140" w:line="240" w:lineRule="auto"/>
        <w:jc w:val="both"/>
        <w:rPr>
          <w:lang w:val="ru-RU"/>
        </w:rPr>
      </w:pPr>
      <w:r w:rsidRPr="000014FE">
        <w:rPr>
          <w:lang w:val="ru"/>
        </w:rPr>
        <w:t>из системы водоснабжения, чтобы удалить возможные остатки. После этого пропускайте воду через устройство для смягчения воды в течение примерно двух-трех минут, и только после этого подключайте подачу воду в устройство.</w:t>
      </w:r>
      <w:r w:rsidRPr="000014FE">
        <w:rPr>
          <w:lang w:val="ru"/>
        </w:rPr>
        <w:br w:type="page"/>
      </w:r>
    </w:p>
    <w:p w14:paraId="74C35163" w14:textId="76FFD1FE" w:rsidR="0082351A" w:rsidRPr="00733E6F" w:rsidRDefault="004B13B0">
      <w:pPr>
        <w:spacing w:line="1" w:lineRule="exact"/>
        <w:rPr>
          <w:lang w:val="ru-RU"/>
        </w:rPr>
      </w:pPr>
      <w:r>
        <w:rPr>
          <w:noProof/>
          <w:lang w:val="ru"/>
        </w:rPr>
        <w:lastRenderedPageBreak/>
        <mc:AlternateContent>
          <mc:Choice Requires="wps">
            <w:drawing>
              <wp:anchor distT="0" distB="0" distL="114300" distR="114300" simplePos="0" relativeHeight="251684864" behindDoc="0" locked="0" layoutInCell="1" allowOverlap="1" wp14:anchorId="35E6B3F1" wp14:editId="12EE5D30">
                <wp:simplePos x="0" y="0"/>
                <wp:positionH relativeFrom="column">
                  <wp:posOffset>-930165</wp:posOffset>
                </wp:positionH>
                <wp:positionV relativeFrom="paragraph">
                  <wp:posOffset>-133219</wp:posOffset>
                </wp:positionV>
                <wp:extent cx="851338" cy="362607"/>
                <wp:effectExtent l="0" t="0" r="25400" b="18415"/>
                <wp:wrapNone/>
                <wp:docPr id="6" name="Прямоугольник 6"/>
                <wp:cNvGraphicFramePr/>
                <a:graphic xmlns:a="http://schemas.openxmlformats.org/drawingml/2006/main">
                  <a:graphicData uri="http://schemas.microsoft.com/office/word/2010/wordprocessingShape">
                    <wps:wsp>
                      <wps:cNvSpPr/>
                      <wps:spPr>
                        <a:xfrm>
                          <a:off x="0" y="0"/>
                          <a:ext cx="851338" cy="362607"/>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44AD35" id="Прямоугольник 6" o:spid="_x0000_s1026" style="position:absolute;margin-left:-73.25pt;margin-top:-10.5pt;width:67.05pt;height:28.5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" fillcolor="window" strokecolor="window" strokeweight="1pt"/>
            </w:pict>
          </mc:Fallback>
        </mc:AlternateContent>
      </w:r>
      <w:r w:rsidRPr="000014FE">
        <w:rPr>
          <w:noProof/>
        </w:rPr>
        <mc:AlternateContent>
          <mc:Choice Requires="wps">
            <w:drawing>
              <wp:anchor distT="0" distB="34290" distL="0" distR="0" simplePos="0" relativeHeight="251662336" behindDoc="0" locked="0" layoutInCell="1" allowOverlap="1" wp14:anchorId="331CDF84" wp14:editId="75B7A221">
                <wp:simplePos x="0" y="0"/>
                <wp:positionH relativeFrom="page">
                  <wp:posOffset>1167130</wp:posOffset>
                </wp:positionH>
                <wp:positionV relativeFrom="paragraph">
                  <wp:posOffset>0</wp:posOffset>
                </wp:positionV>
                <wp:extent cx="673735" cy="18923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673735" cy="189230"/>
                        </a:xfrm>
                        <a:prstGeom prst="rect">
                          <a:avLst/>
                        </a:prstGeom>
                        <a:noFill/>
                      </wps:spPr>
                      <wps:txbx>
                        <w:txbxContent>
                          <w:p w14:paraId="32699FE8" w14:textId="77777777" w:rsidR="0082351A" w:rsidRDefault="00000000">
                            <w:pPr>
                              <w:pStyle w:val="40"/>
                              <w:keepNext/>
                              <w:keepLines/>
                              <w:spacing w:after="0"/>
                            </w:pPr>
                            <w:bookmarkStart w:id="36" w:name="bookmark21"/>
                            <w:bookmarkStart w:id="37" w:name="bookmark22"/>
                            <w:bookmarkStart w:id="38" w:name="bookmark23"/>
                            <w:bookmarkStart w:id="39" w:name="_Toc125929111"/>
                            <w:r>
                              <w:rPr>
                                <w:lang w:val="ru"/>
                              </w:rPr>
                              <w:t>НАСТРОЙКА</w:t>
                            </w:r>
                            <w:bookmarkEnd w:id="36"/>
                            <w:bookmarkEnd w:id="37"/>
                            <w:bookmarkEnd w:id="38"/>
                            <w:bookmarkEnd w:id="39"/>
                          </w:p>
                        </w:txbxContent>
                      </wps:txbx>
                      <wps:bodyPr wrap="none" lIns="0" tIns="0" rIns="0" bIns="0"/>
                    </wps:wsp>
                  </a:graphicData>
                </a:graphic>
              </wp:anchor>
            </w:drawing>
          </mc:Choice>
          <mc:Fallback>
            <w:pict>
              <v:shape w14:anchorId="331CDF84" id="Shape 13" o:spid="_x0000_s1027" type="#_x0000_t202" style="position:absolute;margin-left:91.9pt;margin-top:0;width:53.05pt;height:14.9pt;z-index:251662336;visibility:visible;mso-wrap-style:none;mso-wrap-distance-left:0;mso-wrap-distance-top:0;mso-wrap-distance-right:0;mso-wrap-distance-bottom:2.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" filled="f" stroked="f">
                <v:textbox inset="0,0,0,0">
                  <w:txbxContent>
                    <w:p w14:paraId="32699FE8" w14:textId="77777777" w:rsidR="0082351A" w:rsidRDefault="00000000">
                      <w:pPr>
                        <w:pStyle w:val="40"/>
                        <w:keepNext/>
                        <w:keepLines/>
                        <w:spacing w:after="0"/>
                      </w:pPr>
                      <w:bookmarkStart w:id="40" w:name="bookmark21"/>
                      <w:bookmarkStart w:id="41" w:name="bookmark22"/>
                      <w:bookmarkStart w:id="42" w:name="bookmark23"/>
                      <w:bookmarkStart w:id="43" w:name="_Toc125929111"/>
                      <w:r>
                        <w:rPr>
                          <w:lang w:val="ru"/>
                        </w:rPr>
                        <w:t>НАСТРОЙКА</w:t>
                      </w:r>
                      <w:bookmarkEnd w:id="40"/>
                      <w:bookmarkEnd w:id="41"/>
                      <w:bookmarkEnd w:id="42"/>
                      <w:bookmarkEnd w:id="43"/>
                    </w:p>
                  </w:txbxContent>
                </v:textbox>
                <w10:wrap type="topAndBottom" anchorx="page"/>
              </v:shape>
            </w:pict>
          </mc:Fallback>
        </mc:AlternateContent>
      </w:r>
    </w:p>
    <w:p w14:paraId="0416474B" w14:textId="5A0E7087" w:rsidR="0082351A" w:rsidRPr="00733E6F" w:rsidRDefault="00000000" w:rsidP="00733E6F">
      <w:pPr>
        <w:pStyle w:val="11"/>
        <w:spacing w:line="288" w:lineRule="auto"/>
        <w:jc w:val="both"/>
        <w:rPr>
          <w:lang w:val="ru-RU"/>
        </w:rPr>
      </w:pPr>
      <w:r w:rsidRPr="000014FE">
        <w:rPr>
          <w:lang w:val="ru"/>
        </w:rPr>
        <w:t>Когда подключение воды и электричества завершено, устройство можно запускать. Перед запуском рекомендуется убедиться, что в бойлере достаточно воды. Переведите переключатель в положение 1 с ручной загрузкой и дождитесь полного заполнения бойлера. После этого переведите переключатель в положение 2, чтобы вставить электронагреватель.</w:t>
      </w:r>
    </w:p>
    <w:p w14:paraId="65B9B354" w14:textId="77777777" w:rsidR="0082351A" w:rsidRPr="00733E6F" w:rsidRDefault="00000000" w:rsidP="00733E6F">
      <w:pPr>
        <w:pStyle w:val="11"/>
        <w:spacing w:line="288" w:lineRule="auto"/>
        <w:jc w:val="both"/>
        <w:rPr>
          <w:lang w:val="ru-RU"/>
        </w:rPr>
      </w:pPr>
      <w:r w:rsidRPr="000014FE">
        <w:rPr>
          <w:lang w:val="ru"/>
        </w:rPr>
        <w:t xml:space="preserve">Уровень воды в бойлере должен находиться между отметками MIN и MAX. В модели </w:t>
      </w:r>
      <w:proofErr w:type="spellStart"/>
      <w:r w:rsidRPr="000014FE">
        <w:rPr>
          <w:lang w:val="ru"/>
        </w:rPr>
        <w:t>Quadra</w:t>
      </w:r>
      <w:proofErr w:type="spellEnd"/>
      <w:r w:rsidRPr="000014FE">
        <w:rPr>
          <w:lang w:val="ru"/>
        </w:rPr>
        <w:t xml:space="preserve"> для отображения уровня воды используются сигнальные лампы </w:t>
      </w:r>
      <w:r w:rsidRPr="000014FE">
        <w:rPr>
          <w:i/>
          <w:iCs/>
          <w:lang w:val="ru"/>
        </w:rPr>
        <w:t xml:space="preserve">(зеленая — </w:t>
      </w:r>
      <w:r w:rsidRPr="000014FE">
        <w:rPr>
          <w:b/>
          <w:bCs/>
          <w:i/>
          <w:iCs/>
          <w:lang w:val="ru"/>
        </w:rPr>
        <w:t xml:space="preserve">МАКС </w:t>
      </w:r>
      <w:r w:rsidRPr="000014FE">
        <w:rPr>
          <w:i/>
          <w:iCs/>
          <w:lang w:val="ru"/>
        </w:rPr>
        <w:t xml:space="preserve">уровень, красная — </w:t>
      </w:r>
      <w:r w:rsidRPr="000014FE">
        <w:rPr>
          <w:b/>
          <w:bCs/>
          <w:i/>
          <w:iCs/>
          <w:lang w:val="ru"/>
        </w:rPr>
        <w:t xml:space="preserve">МИН </w:t>
      </w:r>
      <w:r w:rsidRPr="000014FE">
        <w:rPr>
          <w:i/>
          <w:iCs/>
          <w:lang w:val="ru"/>
        </w:rPr>
        <w:t>уровень).</w:t>
      </w:r>
    </w:p>
    <w:p w14:paraId="2021885E" w14:textId="77777777" w:rsidR="0082351A" w:rsidRPr="00733E6F" w:rsidRDefault="00000000" w:rsidP="00733E6F">
      <w:pPr>
        <w:pStyle w:val="11"/>
        <w:spacing w:line="288" w:lineRule="auto"/>
        <w:jc w:val="both"/>
        <w:rPr>
          <w:lang w:val="ru-RU"/>
        </w:rPr>
      </w:pPr>
      <w:r w:rsidRPr="000014FE">
        <w:rPr>
          <w:lang w:val="ru"/>
        </w:rPr>
        <w:t>Во время нагревания устройства (длится около 30 минут) клапан для защиты от всасывания открывается на несколько секунд и выпускает пар.</w:t>
      </w:r>
    </w:p>
    <w:p w14:paraId="41793260" w14:textId="77777777" w:rsidR="0082351A" w:rsidRPr="00733E6F" w:rsidRDefault="00000000" w:rsidP="00733E6F">
      <w:pPr>
        <w:pStyle w:val="11"/>
        <w:spacing w:line="288" w:lineRule="auto"/>
        <w:jc w:val="both"/>
        <w:rPr>
          <w:lang w:val="ru-RU"/>
        </w:rPr>
      </w:pPr>
      <w:r w:rsidRPr="000014FE">
        <w:rPr>
          <w:lang w:val="ru"/>
        </w:rPr>
        <w:t>Перед использованием устройства включите подачу воды без кофе в течение нескольких секунд, при этом держателями фильтров должны быть закручены. Это позволит выпустить из контура скопившийся там воздух и обеспечить полный нагрев распределительных групп.</w:t>
      </w:r>
    </w:p>
    <w:p w14:paraId="618E5780" w14:textId="77777777" w:rsidR="0082351A" w:rsidRPr="00733E6F" w:rsidRDefault="00000000" w:rsidP="00733E6F">
      <w:pPr>
        <w:pStyle w:val="11"/>
        <w:spacing w:line="288" w:lineRule="auto"/>
        <w:jc w:val="both"/>
        <w:rPr>
          <w:lang w:val="ru-RU"/>
        </w:rPr>
      </w:pPr>
      <w:r w:rsidRPr="000014FE">
        <w:rPr>
          <w:lang w:val="ru"/>
        </w:rPr>
        <w:t>Отрегулируйте давление в бойлере в пределах от 0,9 до 1,2 бар (см. показания манометра).</w:t>
      </w:r>
    </w:p>
    <w:p w14:paraId="2CBFC668" w14:textId="77777777" w:rsidR="0082351A" w:rsidRPr="00733E6F" w:rsidRDefault="00000000" w:rsidP="00733E6F">
      <w:pPr>
        <w:pStyle w:val="11"/>
        <w:spacing w:after="400" w:line="288" w:lineRule="auto"/>
        <w:jc w:val="both"/>
        <w:rPr>
          <w:lang w:val="ru-RU"/>
        </w:rPr>
      </w:pPr>
      <w:r w:rsidRPr="000014FE">
        <w:rPr>
          <w:lang w:val="ru"/>
        </w:rPr>
        <w:t>Отрегулируйте давление насоса в пределах от 8,5 до 9,5 бар (см. показания манометра).</w:t>
      </w:r>
    </w:p>
    <w:p w14:paraId="542B55C0" w14:textId="77777777" w:rsidR="0082351A" w:rsidRPr="00733E6F" w:rsidRDefault="00000000" w:rsidP="00733E6F">
      <w:pPr>
        <w:pStyle w:val="40"/>
        <w:keepNext/>
        <w:keepLines/>
        <w:spacing w:after="120" w:line="288" w:lineRule="auto"/>
        <w:jc w:val="both"/>
        <w:rPr>
          <w:lang w:val="ru-RU"/>
        </w:rPr>
      </w:pPr>
      <w:bookmarkStart w:id="44" w:name="bookmark46"/>
      <w:bookmarkStart w:id="45" w:name="bookmark48"/>
      <w:bookmarkStart w:id="46" w:name="_Toc125929112"/>
      <w:r w:rsidRPr="000014FE">
        <w:rPr>
          <w:lang w:val="ru"/>
        </w:rPr>
        <w:t>ПРИГОТОВЛЕНИЕ КОФЕ</w:t>
      </w:r>
      <w:bookmarkEnd w:id="44"/>
      <w:bookmarkEnd w:id="45"/>
      <w:bookmarkEnd w:id="46"/>
    </w:p>
    <w:p w14:paraId="1D859C04" w14:textId="77777777" w:rsidR="0082351A" w:rsidRPr="00733E6F" w:rsidRDefault="00000000" w:rsidP="00733E6F">
      <w:pPr>
        <w:pStyle w:val="11"/>
        <w:spacing w:line="288" w:lineRule="auto"/>
        <w:jc w:val="both"/>
        <w:rPr>
          <w:lang w:val="ru-RU"/>
        </w:rPr>
      </w:pPr>
      <w:r w:rsidRPr="000014FE">
        <w:rPr>
          <w:lang w:val="ru"/>
        </w:rPr>
        <w:t xml:space="preserve">Отсоедините держатель фильтра от группы. Заполните фильтр молотым кофе пропорционально использованному фильтру </w:t>
      </w:r>
      <w:r w:rsidRPr="000014FE">
        <w:rPr>
          <w:i/>
          <w:iCs/>
          <w:lang w:val="ru"/>
        </w:rPr>
        <w:t>(1 порция - 2 порции).</w:t>
      </w:r>
      <w:r w:rsidRPr="000014FE">
        <w:rPr>
          <w:lang w:val="ru"/>
        </w:rPr>
        <w:t xml:space="preserve"> Надавите на кофе внутри фильтра и проследите, чтобы по краям фильтра не осталось кофе. Установите фильтра на место. Количество кофе, необходимое для одной порции, составляет около </w:t>
      </w:r>
      <w:r w:rsidRPr="000014FE">
        <w:rPr>
          <w:i/>
          <w:iCs/>
          <w:lang w:val="ru"/>
        </w:rPr>
        <w:t>7</w:t>
      </w:r>
      <w:r w:rsidRPr="000014FE">
        <w:rPr>
          <w:lang w:val="ru"/>
        </w:rPr>
        <w:t xml:space="preserve"> граммов, а для двух порций — около 14 граммов.</w:t>
      </w:r>
    </w:p>
    <w:p w14:paraId="29BF0332" w14:textId="77777777" w:rsidR="0082351A" w:rsidRPr="00733E6F" w:rsidRDefault="00000000" w:rsidP="00733E6F">
      <w:pPr>
        <w:pStyle w:val="11"/>
        <w:spacing w:after="400" w:line="288" w:lineRule="auto"/>
        <w:jc w:val="both"/>
        <w:rPr>
          <w:lang w:val="ru-RU"/>
        </w:rPr>
      </w:pPr>
      <w:r w:rsidRPr="000014FE">
        <w:rPr>
          <w:lang w:val="ru"/>
        </w:rPr>
        <w:t>Поставьте чашку под носик для разлива кофе.</w:t>
      </w:r>
    </w:p>
    <w:p w14:paraId="1FEA626B" w14:textId="77777777" w:rsidR="0082351A" w:rsidRPr="00733E6F" w:rsidRDefault="00000000" w:rsidP="00733E6F">
      <w:pPr>
        <w:pStyle w:val="40"/>
        <w:keepNext/>
        <w:keepLines/>
        <w:spacing w:after="120" w:line="288" w:lineRule="auto"/>
        <w:jc w:val="both"/>
        <w:rPr>
          <w:lang w:val="ru-RU"/>
        </w:rPr>
      </w:pPr>
      <w:bookmarkStart w:id="47" w:name="bookmark49"/>
      <w:bookmarkStart w:id="48" w:name="bookmark51"/>
      <w:bookmarkStart w:id="49" w:name="_Toc125929113"/>
      <w:r w:rsidRPr="000014FE">
        <w:rPr>
          <w:lang w:val="ru"/>
        </w:rPr>
        <w:t>ЕЖЕДНЕВНАЯ ОЧИСТКА</w:t>
      </w:r>
      <w:bookmarkEnd w:id="47"/>
      <w:bookmarkEnd w:id="48"/>
      <w:bookmarkEnd w:id="49"/>
    </w:p>
    <w:p w14:paraId="7DCE60C2" w14:textId="77777777" w:rsidR="0082351A" w:rsidRPr="00733E6F" w:rsidRDefault="00000000" w:rsidP="00733E6F">
      <w:pPr>
        <w:pStyle w:val="11"/>
        <w:spacing w:after="260" w:line="288" w:lineRule="auto"/>
        <w:jc w:val="both"/>
        <w:rPr>
          <w:lang w:val="ru-RU"/>
        </w:rPr>
        <w:sectPr w:rsidR="0082351A" w:rsidRPr="00733E6F" w:rsidSect="00733E6F">
          <w:pgSz w:w="11900" w:h="16840"/>
          <w:pgMar w:top="2026" w:right="1787" w:bottom="2137" w:left="1809" w:header="0" w:footer="1134" w:gutter="0"/>
          <w:cols w:space="720"/>
          <w:noEndnote/>
          <w:docGrid w:linePitch="360"/>
        </w:sectPr>
      </w:pPr>
      <w:r w:rsidRPr="000014FE">
        <w:rPr>
          <w:lang w:val="ru"/>
        </w:rPr>
        <w:t>Сами фильтры и их держатели необходимо очищать каждый вечер. Для этого погрузите их в горячую воду, чтобы кофейный жир растворился. Не используйте для очистки химические вещества, поскольку они могут повредить оборудование. Используйте определенные продукты. Приступайте к очистке распределительных групп с помощью переднего фильтра.</w:t>
      </w:r>
    </w:p>
    <w:p w14:paraId="7162F406" w14:textId="6E7807B6" w:rsidR="0082351A" w:rsidRPr="00733E6F" w:rsidRDefault="004B13B0" w:rsidP="00733E6F">
      <w:pPr>
        <w:pStyle w:val="11"/>
        <w:spacing w:line="288" w:lineRule="auto"/>
        <w:rPr>
          <w:lang w:val="ru-RU"/>
        </w:rPr>
      </w:pPr>
      <w:r>
        <w:rPr>
          <w:noProof/>
          <w:lang w:val="ru"/>
        </w:rPr>
        <w:lastRenderedPageBreak/>
        <mc:AlternateContent>
          <mc:Choice Requires="wps">
            <w:drawing>
              <wp:anchor distT="0" distB="0" distL="114300" distR="114300" simplePos="0" relativeHeight="251686912" behindDoc="0" locked="0" layoutInCell="1" allowOverlap="1" wp14:anchorId="49C15F43" wp14:editId="5AF4B7DE">
                <wp:simplePos x="0" y="0"/>
                <wp:positionH relativeFrom="column">
                  <wp:posOffset>5388610</wp:posOffset>
                </wp:positionH>
                <wp:positionV relativeFrom="paragraph">
                  <wp:posOffset>5233</wp:posOffset>
                </wp:positionV>
                <wp:extent cx="851338" cy="362607"/>
                <wp:effectExtent l="0" t="0" r="25400" b="18415"/>
                <wp:wrapNone/>
                <wp:docPr id="7" name="Прямоугольник 7"/>
                <wp:cNvGraphicFramePr/>
                <a:graphic xmlns:a="http://schemas.openxmlformats.org/drawingml/2006/main">
                  <a:graphicData uri="http://schemas.microsoft.com/office/word/2010/wordprocessingShape">
                    <wps:wsp>
                      <wps:cNvSpPr/>
                      <wps:spPr>
                        <a:xfrm>
                          <a:off x="0" y="0"/>
                          <a:ext cx="851338" cy="362607"/>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9CEC0D" id="Прямоугольник 7" o:spid="_x0000_s1026" style="position:absolute;margin-left:424.3pt;margin-top:.4pt;width:67.05pt;height:28.5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" fillcolor="window" strokecolor="window" strokeweight="1pt"/>
            </w:pict>
          </mc:Fallback>
        </mc:AlternateContent>
      </w:r>
      <w:r w:rsidRPr="000014FE">
        <w:rPr>
          <w:lang w:val="ru"/>
        </w:rPr>
        <w:t>Рекомендуется каждый вечер чистить водосборную емкость и проверять, не заблокирована ли сливная чаша под емкостью.</w:t>
      </w:r>
    </w:p>
    <w:p w14:paraId="7C388CA0" w14:textId="77777777" w:rsidR="0082351A" w:rsidRPr="00733E6F" w:rsidRDefault="00000000" w:rsidP="00733E6F">
      <w:pPr>
        <w:pStyle w:val="11"/>
        <w:spacing w:after="620" w:line="288" w:lineRule="auto"/>
        <w:rPr>
          <w:lang w:val="ru-RU"/>
        </w:rPr>
      </w:pPr>
      <w:r w:rsidRPr="000014FE">
        <w:rPr>
          <w:lang w:val="ru"/>
        </w:rPr>
        <w:t>После окончания работы трубка подачи пара должна быть чистой, чтобы избежать образования накипи на молоке и блокировки отверстий для подачи пара.</w:t>
      </w:r>
    </w:p>
    <w:p w14:paraId="2077DF79" w14:textId="338127CA" w:rsidR="0082351A" w:rsidRDefault="00000000">
      <w:pPr>
        <w:pStyle w:val="40"/>
        <w:keepNext/>
        <w:keepLines/>
        <w:spacing w:after="0"/>
      </w:pPr>
      <w:bookmarkStart w:id="50" w:name="bookmark52"/>
      <w:bookmarkStart w:id="51" w:name="bookmark54"/>
      <w:bookmarkStart w:id="52" w:name="_Toc125929114"/>
      <w:r w:rsidRPr="000014FE">
        <w:rPr>
          <w:lang w:val="ru"/>
        </w:rPr>
        <w:t>СИСТЕМА ЭЛЕКТРИЧЕСКИХ СОЕДИНЕНИЙ</w:t>
      </w:r>
      <w:bookmarkEnd w:id="50"/>
      <w:bookmarkEnd w:id="51"/>
      <w:bookmarkEnd w:id="52"/>
    </w:p>
    <w:p w14:paraId="31C4D67C" w14:textId="7CE036E3" w:rsidR="0082351A" w:rsidRPr="000014FE" w:rsidRDefault="00733E6F">
      <w:pPr>
        <w:spacing w:line="1" w:lineRule="exact"/>
      </w:pPr>
      <w:r>
        <w:rPr>
          <w:noProof/>
        </w:rPr>
        <mc:AlternateContent>
          <mc:Choice Requires="wpg">
            <w:drawing>
              <wp:anchor distT="0" distB="0" distL="114300" distR="114300" simplePos="0" relativeHeight="251677696" behindDoc="0" locked="0" layoutInCell="1" allowOverlap="1" wp14:anchorId="20D3C603" wp14:editId="07238345">
                <wp:simplePos x="0" y="0"/>
                <wp:positionH relativeFrom="column">
                  <wp:posOffset>3810</wp:posOffset>
                </wp:positionH>
                <wp:positionV relativeFrom="page">
                  <wp:posOffset>2795905</wp:posOffset>
                </wp:positionV>
                <wp:extent cx="5388610" cy="4867910"/>
                <wp:effectExtent l="0" t="0" r="2540" b="8890"/>
                <wp:wrapTopAndBottom/>
                <wp:docPr id="58" name="Группа 58"/>
                <wp:cNvGraphicFramePr/>
                <a:graphic xmlns:a="http://schemas.openxmlformats.org/drawingml/2006/main">
                  <a:graphicData uri="http://schemas.microsoft.com/office/word/2010/wordprocessingGroup">
                    <wpg:wgp>
                      <wpg:cNvGrpSpPr/>
                      <wpg:grpSpPr>
                        <a:xfrm>
                          <a:off x="0" y="0"/>
                          <a:ext cx="5388610" cy="4867910"/>
                          <a:chOff x="0" y="0"/>
                          <a:chExt cx="5388610" cy="4867910"/>
                        </a:xfrm>
                      </wpg:grpSpPr>
                      <pic:pic xmlns:pic="http://schemas.openxmlformats.org/drawingml/2006/picture">
                        <pic:nvPicPr>
                          <pic:cNvPr id="44" name="Рисунок 44"/>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388610" cy="4867910"/>
                          </a:xfrm>
                          <a:prstGeom prst="rect">
                            <a:avLst/>
                          </a:prstGeom>
                        </pic:spPr>
                      </pic:pic>
                      <wpg:grpSp>
                        <wpg:cNvPr id="57" name="Группа 57"/>
                        <wpg:cNvGrpSpPr/>
                        <wpg:grpSpPr>
                          <a:xfrm>
                            <a:off x="1210686" y="205943"/>
                            <a:ext cx="3646810" cy="3104479"/>
                            <a:chOff x="-83423" y="4465"/>
                            <a:chExt cx="3646810" cy="3104479"/>
                          </a:xfrm>
                        </wpg:grpSpPr>
                        <wpg:grpSp>
                          <wpg:cNvPr id="50" name="Группа 50"/>
                          <wpg:cNvGrpSpPr/>
                          <wpg:grpSpPr>
                            <a:xfrm>
                              <a:off x="-83423" y="4465"/>
                              <a:ext cx="3646810" cy="140609"/>
                              <a:chOff x="-98921" y="4465"/>
                              <a:chExt cx="3646810" cy="140609"/>
                            </a:xfrm>
                          </wpg:grpSpPr>
                          <wps:wsp>
                            <wps:cNvPr id="17" name="Shape 17"/>
                            <wps:cNvSpPr txBox="1"/>
                            <wps:spPr>
                              <a:xfrm>
                                <a:off x="-98921" y="16315"/>
                                <a:ext cx="535747" cy="105783"/>
                              </a:xfrm>
                              <a:prstGeom prst="rect">
                                <a:avLst/>
                              </a:prstGeom>
                              <a:noFill/>
                            </wps:spPr>
                            <wps:txbx>
                              <w:txbxContent>
                                <w:p w14:paraId="3D5C3159" w14:textId="5ED4C908" w:rsidR="0082351A" w:rsidRDefault="00000000">
                                  <w:pPr>
                                    <w:pStyle w:val="22"/>
                                    <w:spacing w:line="240" w:lineRule="auto"/>
                                  </w:pPr>
                                  <w:r>
                                    <w:rPr>
                                      <w:color w:val="000000"/>
                                      <w:lang w:val="ru"/>
                                    </w:rPr>
                                    <w:t>ЧЕРНЫЙ</w:t>
                                  </w:r>
                                </w:p>
                              </w:txbxContent>
                            </wps:txbx>
                            <wps:bodyPr wrap="square" lIns="0" tIns="0" rIns="0" bIns="0"/>
                          </wps:wsp>
                          <wps:wsp>
                            <wps:cNvPr id="19" name="Shape 19"/>
                            <wps:cNvSpPr txBox="1"/>
                            <wps:spPr>
                              <a:xfrm>
                                <a:off x="2141088" y="7134"/>
                                <a:ext cx="372110" cy="136525"/>
                              </a:xfrm>
                              <a:prstGeom prst="rect">
                                <a:avLst/>
                              </a:prstGeom>
                              <a:noFill/>
                            </wps:spPr>
                            <wps:txbx>
                              <w:txbxContent>
                                <w:p w14:paraId="225A9D43" w14:textId="77777777" w:rsidR="0082351A" w:rsidRDefault="00000000">
                                  <w:pPr>
                                    <w:pStyle w:val="22"/>
                                    <w:spacing w:line="240" w:lineRule="auto"/>
                                  </w:pPr>
                                  <w:r>
                                    <w:rPr>
                                      <w:color w:val="000000"/>
                                      <w:lang w:val="ru"/>
                                    </w:rPr>
                                    <w:t xml:space="preserve">СЕРЫЙ </w:t>
                                  </w:r>
                                </w:p>
                              </w:txbxContent>
                            </wps:txbx>
                            <wps:bodyPr wrap="none" lIns="0" tIns="0" rIns="0" bIns="0"/>
                          </wps:wsp>
                          <wps:wsp>
                            <wps:cNvPr id="46" name="Shape 19"/>
                            <wps:cNvSpPr txBox="1"/>
                            <wps:spPr>
                              <a:xfrm>
                                <a:off x="2644284" y="8549"/>
                                <a:ext cx="903605" cy="136525"/>
                              </a:xfrm>
                              <a:prstGeom prst="rect">
                                <a:avLst/>
                              </a:prstGeom>
                              <a:noFill/>
                            </wps:spPr>
                            <wps:txbx>
                              <w:txbxContent>
                                <w:p w14:paraId="591FDCD5" w14:textId="77777777" w:rsidR="00565046" w:rsidRDefault="00000000" w:rsidP="00565046">
                                  <w:pPr>
                                    <w:pStyle w:val="22"/>
                                    <w:spacing w:line="240" w:lineRule="auto"/>
                                  </w:pPr>
                                  <w:r>
                                    <w:rPr>
                                      <w:color w:val="000000"/>
                                      <w:lang w:val="ru"/>
                                    </w:rPr>
                                    <w:t>ЖЕЛТО-ЗЕЛЕНЫЙ</w:t>
                                  </w:r>
                                </w:p>
                              </w:txbxContent>
                            </wps:txbx>
                            <wps:bodyPr wrap="none" lIns="0" tIns="0" rIns="0" bIns="0"/>
                          </wps:wsp>
                          <wps:wsp>
                            <wps:cNvPr id="48" name="Shape 17"/>
                            <wps:cNvSpPr txBox="1"/>
                            <wps:spPr>
                              <a:xfrm>
                                <a:off x="491059" y="13447"/>
                                <a:ext cx="746940" cy="129988"/>
                              </a:xfrm>
                              <a:prstGeom prst="rect">
                                <a:avLst/>
                              </a:prstGeom>
                              <a:noFill/>
                            </wps:spPr>
                            <wps:txbx>
                              <w:txbxContent>
                                <w:p w14:paraId="43F23869" w14:textId="77777777" w:rsidR="00565046" w:rsidRDefault="00000000" w:rsidP="00565046">
                                  <w:pPr>
                                    <w:pStyle w:val="22"/>
                                    <w:spacing w:line="240" w:lineRule="auto"/>
                                  </w:pPr>
                                  <w:r>
                                    <w:rPr>
                                      <w:color w:val="000000"/>
                                      <w:lang w:val="ru"/>
                                    </w:rPr>
                                    <w:t>КОРИЧНЕВЫЙ</w:t>
                                  </w:r>
                                </w:p>
                              </w:txbxContent>
                            </wps:txbx>
                            <wps:bodyPr wrap="square" lIns="0" tIns="0" rIns="0" bIns="0"/>
                          </wps:wsp>
                          <wps:wsp>
                            <wps:cNvPr id="49" name="Shape 17"/>
                            <wps:cNvSpPr txBox="1"/>
                            <wps:spPr>
                              <a:xfrm>
                                <a:off x="1420437" y="4465"/>
                                <a:ext cx="366395" cy="139065"/>
                              </a:xfrm>
                              <a:prstGeom prst="rect">
                                <a:avLst/>
                              </a:prstGeom>
                              <a:noFill/>
                            </wps:spPr>
                            <wps:txbx>
                              <w:txbxContent>
                                <w:p w14:paraId="28412253" w14:textId="77777777" w:rsidR="00565046" w:rsidRDefault="00000000" w:rsidP="00565046">
                                  <w:pPr>
                                    <w:pStyle w:val="22"/>
                                    <w:spacing w:line="240" w:lineRule="auto"/>
                                  </w:pPr>
                                  <w:r>
                                    <w:rPr>
                                      <w:color w:val="000000"/>
                                      <w:lang w:val="ru"/>
                                    </w:rPr>
                                    <w:t>СИНИЙ</w:t>
                                  </w:r>
                                </w:p>
                              </w:txbxContent>
                            </wps:txbx>
                            <wps:bodyPr wrap="none" lIns="0" tIns="0" rIns="0" bIns="0"/>
                          </wps:wsp>
                        </wpg:grpSp>
                        <wpg:grpSp>
                          <wpg:cNvPr id="51" name="Группа 51"/>
                          <wpg:cNvGrpSpPr/>
                          <wpg:grpSpPr>
                            <a:xfrm>
                              <a:off x="-44008" y="2950376"/>
                              <a:ext cx="3538109" cy="158568"/>
                              <a:chOff x="-44008" y="13447"/>
                              <a:chExt cx="3538109" cy="158568"/>
                            </a:xfrm>
                          </wpg:grpSpPr>
                          <wps:wsp>
                            <wps:cNvPr id="52" name="Shape 17"/>
                            <wps:cNvSpPr txBox="1"/>
                            <wps:spPr>
                              <a:xfrm>
                                <a:off x="-44008" y="13447"/>
                                <a:ext cx="452324" cy="158568"/>
                              </a:xfrm>
                              <a:prstGeom prst="rect">
                                <a:avLst/>
                              </a:prstGeom>
                              <a:noFill/>
                            </wps:spPr>
                            <wps:txbx>
                              <w:txbxContent>
                                <w:p w14:paraId="3E51942D" w14:textId="77777777" w:rsidR="00565046" w:rsidRDefault="00000000" w:rsidP="00565046">
                                  <w:pPr>
                                    <w:pStyle w:val="22"/>
                                    <w:spacing w:line="240" w:lineRule="auto"/>
                                  </w:pPr>
                                  <w:r>
                                    <w:rPr>
                                      <w:color w:val="000000"/>
                                      <w:lang w:val="ru"/>
                                    </w:rPr>
                                    <w:t xml:space="preserve">ЧЕРНЫЙ </w:t>
                                  </w:r>
                                </w:p>
                              </w:txbxContent>
                            </wps:txbx>
                            <wps:bodyPr wrap="square" lIns="0" tIns="0" rIns="0" bIns="0"/>
                          </wps:wsp>
                          <wps:wsp>
                            <wps:cNvPr id="53" name="Shape 19"/>
                            <wps:cNvSpPr txBox="1"/>
                            <wps:spPr>
                              <a:xfrm>
                                <a:off x="2121529" y="13447"/>
                                <a:ext cx="372110" cy="136525"/>
                              </a:xfrm>
                              <a:prstGeom prst="rect">
                                <a:avLst/>
                              </a:prstGeom>
                              <a:noFill/>
                            </wps:spPr>
                            <wps:txbx>
                              <w:txbxContent>
                                <w:p w14:paraId="6F2762B1" w14:textId="77777777" w:rsidR="00565046" w:rsidRDefault="00000000" w:rsidP="00565046">
                                  <w:pPr>
                                    <w:pStyle w:val="22"/>
                                    <w:spacing w:line="240" w:lineRule="auto"/>
                                  </w:pPr>
                                  <w:r>
                                    <w:rPr>
                                      <w:color w:val="000000"/>
                                      <w:lang w:val="ru"/>
                                    </w:rPr>
                                    <w:t xml:space="preserve">СЕРЫЙ </w:t>
                                  </w:r>
                                </w:p>
                              </w:txbxContent>
                            </wps:txbx>
                            <wps:bodyPr wrap="none" lIns="0" tIns="0" rIns="0" bIns="0"/>
                          </wps:wsp>
                          <wps:wsp>
                            <wps:cNvPr id="54" name="Shape 19"/>
                            <wps:cNvSpPr txBox="1"/>
                            <wps:spPr>
                              <a:xfrm>
                                <a:off x="2590496" y="13447"/>
                                <a:ext cx="903605" cy="136525"/>
                              </a:xfrm>
                              <a:prstGeom prst="rect">
                                <a:avLst/>
                              </a:prstGeom>
                              <a:noFill/>
                            </wps:spPr>
                            <wps:txbx>
                              <w:txbxContent>
                                <w:p w14:paraId="4BC89C14" w14:textId="77777777" w:rsidR="00565046" w:rsidRDefault="00000000" w:rsidP="00565046">
                                  <w:pPr>
                                    <w:pStyle w:val="22"/>
                                    <w:spacing w:line="240" w:lineRule="auto"/>
                                  </w:pPr>
                                  <w:r>
                                    <w:rPr>
                                      <w:color w:val="000000"/>
                                      <w:lang w:val="ru"/>
                                    </w:rPr>
                                    <w:t>ЖЕЛТО-ЗЕЛЕНЫЙ</w:t>
                                  </w:r>
                                </w:p>
                              </w:txbxContent>
                            </wps:txbx>
                            <wps:bodyPr wrap="none" lIns="0" tIns="0" rIns="0" bIns="0"/>
                          </wps:wsp>
                          <wps:wsp>
                            <wps:cNvPr id="55" name="Shape 17"/>
                            <wps:cNvSpPr txBox="1"/>
                            <wps:spPr>
                              <a:xfrm>
                                <a:off x="580262" y="28117"/>
                                <a:ext cx="718758" cy="129988"/>
                              </a:xfrm>
                              <a:prstGeom prst="rect">
                                <a:avLst/>
                              </a:prstGeom>
                              <a:noFill/>
                            </wps:spPr>
                            <wps:txbx>
                              <w:txbxContent>
                                <w:p w14:paraId="49BA0E5A" w14:textId="77777777" w:rsidR="00565046" w:rsidRDefault="00000000" w:rsidP="00565046">
                                  <w:pPr>
                                    <w:pStyle w:val="22"/>
                                    <w:spacing w:line="240" w:lineRule="auto"/>
                                  </w:pPr>
                                  <w:r>
                                    <w:rPr>
                                      <w:color w:val="000000"/>
                                      <w:lang w:val="ru"/>
                                    </w:rPr>
                                    <w:t>КОРИЧНЕВЫЙ</w:t>
                                  </w:r>
                                </w:p>
                              </w:txbxContent>
                            </wps:txbx>
                            <wps:bodyPr wrap="square" lIns="0" tIns="0" rIns="0" bIns="0"/>
                          </wps:wsp>
                          <wps:wsp>
                            <wps:cNvPr id="56" name="Shape 17"/>
                            <wps:cNvSpPr txBox="1"/>
                            <wps:spPr>
                              <a:xfrm>
                                <a:off x="1435935" y="25710"/>
                                <a:ext cx="366395" cy="136525"/>
                              </a:xfrm>
                              <a:prstGeom prst="rect">
                                <a:avLst/>
                              </a:prstGeom>
                              <a:noFill/>
                            </wps:spPr>
                            <wps:txbx>
                              <w:txbxContent>
                                <w:p w14:paraId="0D323D55" w14:textId="77777777" w:rsidR="00565046" w:rsidRDefault="00000000" w:rsidP="00565046">
                                  <w:pPr>
                                    <w:pStyle w:val="22"/>
                                    <w:spacing w:line="240" w:lineRule="auto"/>
                                  </w:pPr>
                                  <w:r>
                                    <w:rPr>
                                      <w:color w:val="000000"/>
                                      <w:lang w:val="ru"/>
                                    </w:rPr>
                                    <w:t>СИНИЙ</w:t>
                                  </w:r>
                                </w:p>
                              </w:txbxContent>
                            </wps:txbx>
                            <wps:bodyPr wrap="none" lIns="0" tIns="0" rIns="0" bIns="0"/>
                          </wps:wsp>
                        </wpg:grpSp>
                      </wpg:grpSp>
                    </wpg:wgp>
                  </a:graphicData>
                </a:graphic>
              </wp:anchor>
            </w:drawing>
          </mc:Choice>
          <mc:Fallback>
            <w:pict>
              <v:group w14:anchorId="20D3C603" id="Группа 58" o:spid="_x0000_s1028" style="position:absolute;margin-left:.3pt;margin-top:220.15pt;width:424.3pt;height:383.3pt;z-index:251677696;mso-position-vertical-relative:page" coordsize="53886,4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4" o:spid="_x0000_s1029" type="#_x0000_t75" style="position:absolute;width:53886;height:4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">
                  <v:imagedata r:id="rId25" o:title=""/>
                </v:shape>
                <v:group id="Группа 57" o:spid="_x0000_s1030" style="position:absolute;left:12106;top:2059;width:36468;height:31045" coordorigin="-834,44" coordsize="36468,3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group id="Группа 50" o:spid="_x0000_s1031" style="position:absolute;left:-834;top:44;width:36467;height:1406" coordorigin="-989,44" coordsize="36468,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Shape 17" o:spid="_x0000_s1032" type="#_x0000_t202" style="position:absolute;left:-989;top:163;width:5357;height:1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D5C3159" w14:textId="5ED4C908" w:rsidR="0082351A" w:rsidRDefault="00000000">
                            <w:pPr>
                              <w:pStyle w:val="22"/>
                              <w:spacing w:line="240" w:lineRule="auto"/>
                            </w:pPr>
                            <w:r>
                              <w:rPr>
                                <w:color w:val="000000"/>
                                <w:lang w:val="ru"/>
                              </w:rPr>
                              <w:t>ЧЕРНЫЙ</w:t>
                            </w:r>
                          </w:p>
                        </w:txbxContent>
                      </v:textbox>
                    </v:shape>
                    <v:shape id="Shape 19" o:spid="_x0000_s1033" type="#_x0000_t202" style="position:absolute;left:21410;top:71;width:3721;height:13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" filled="f" stroked="f">
                      <v:textbox inset="0,0,0,0">
                        <w:txbxContent>
                          <w:p w14:paraId="225A9D43" w14:textId="77777777" w:rsidR="0082351A" w:rsidRDefault="00000000">
                            <w:pPr>
                              <w:pStyle w:val="22"/>
                              <w:spacing w:line="240" w:lineRule="auto"/>
                            </w:pPr>
                            <w:r>
                              <w:rPr>
                                <w:color w:val="000000"/>
                                <w:lang w:val="ru"/>
                              </w:rPr>
                              <w:t xml:space="preserve">СЕРЫЙ </w:t>
                            </w:r>
                          </w:p>
                        </w:txbxContent>
                      </v:textbox>
                    </v:shape>
                    <v:shape id="Shape 19" o:spid="_x0000_s1034" type="#_x0000_t202" style="position:absolute;left:26442;top:85;width:9036;height:13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" filled="f" stroked="f">
                      <v:textbox inset="0,0,0,0">
                        <w:txbxContent>
                          <w:p w14:paraId="591FDCD5" w14:textId="77777777" w:rsidR="00565046" w:rsidRDefault="00000000" w:rsidP="00565046">
                            <w:pPr>
                              <w:pStyle w:val="22"/>
                              <w:spacing w:line="240" w:lineRule="auto"/>
                            </w:pPr>
                            <w:r>
                              <w:rPr>
                                <w:color w:val="000000"/>
                                <w:lang w:val="ru"/>
                              </w:rPr>
                              <w:t>ЖЕЛТО-ЗЕЛЕНЫЙ</w:t>
                            </w:r>
                          </w:p>
                        </w:txbxContent>
                      </v:textbox>
                    </v:shape>
                    <v:shape id="Shape 17" o:spid="_x0000_s1035" type="#_x0000_t202" style="position:absolute;left:4910;top:134;width:7469;height:1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43F23869" w14:textId="77777777" w:rsidR="00565046" w:rsidRDefault="00000000" w:rsidP="00565046">
                            <w:pPr>
                              <w:pStyle w:val="22"/>
                              <w:spacing w:line="240" w:lineRule="auto"/>
                            </w:pPr>
                            <w:r>
                              <w:rPr>
                                <w:color w:val="000000"/>
                                <w:lang w:val="ru"/>
                              </w:rPr>
                              <w:t>КОРИЧНЕВЫЙ</w:t>
                            </w:r>
                          </w:p>
                        </w:txbxContent>
                      </v:textbox>
                    </v:shape>
                    <v:shape id="Shape 17" o:spid="_x0000_s1036" type="#_x0000_t202" style="position:absolute;left:14204;top:44;width:3664;height:13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" filled="f" stroked="f">
                      <v:textbox inset="0,0,0,0">
                        <w:txbxContent>
                          <w:p w14:paraId="28412253" w14:textId="77777777" w:rsidR="00565046" w:rsidRDefault="00000000" w:rsidP="00565046">
                            <w:pPr>
                              <w:pStyle w:val="22"/>
                              <w:spacing w:line="240" w:lineRule="auto"/>
                            </w:pPr>
                            <w:r>
                              <w:rPr>
                                <w:color w:val="000000"/>
                                <w:lang w:val="ru"/>
                              </w:rPr>
                              <w:t>СИНИЙ</w:t>
                            </w:r>
                          </w:p>
                        </w:txbxContent>
                      </v:textbox>
                    </v:shape>
                  </v:group>
                  <v:group id="Группа 51" o:spid="_x0000_s1037" style="position:absolute;left:-440;top:29503;width:35381;height:1586" coordorigin="-440,134" coordsize="35381,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Shape 17" o:spid="_x0000_s1038" type="#_x0000_t202" style="position:absolute;left:-440;top:134;width:4523;height:1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3E51942D" w14:textId="77777777" w:rsidR="00565046" w:rsidRDefault="00000000" w:rsidP="00565046">
                            <w:pPr>
                              <w:pStyle w:val="22"/>
                              <w:spacing w:line="240" w:lineRule="auto"/>
                            </w:pPr>
                            <w:r>
                              <w:rPr>
                                <w:color w:val="000000"/>
                                <w:lang w:val="ru"/>
                              </w:rPr>
                              <w:t xml:space="preserve">ЧЕРНЫЙ </w:t>
                            </w:r>
                          </w:p>
                        </w:txbxContent>
                      </v:textbox>
                    </v:shape>
                    <v:shape id="Shape 19" o:spid="_x0000_s1039" type="#_x0000_t202" style="position:absolute;left:21215;top:134;width:3721;height:13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" filled="f" stroked="f">
                      <v:textbox inset="0,0,0,0">
                        <w:txbxContent>
                          <w:p w14:paraId="6F2762B1" w14:textId="77777777" w:rsidR="00565046" w:rsidRDefault="00000000" w:rsidP="00565046">
                            <w:pPr>
                              <w:pStyle w:val="22"/>
                              <w:spacing w:line="240" w:lineRule="auto"/>
                            </w:pPr>
                            <w:r>
                              <w:rPr>
                                <w:color w:val="000000"/>
                                <w:lang w:val="ru"/>
                              </w:rPr>
                              <w:t xml:space="preserve">СЕРЫЙ </w:t>
                            </w:r>
                          </w:p>
                        </w:txbxContent>
                      </v:textbox>
                    </v:shape>
                    <v:shape id="Shape 19" o:spid="_x0000_s1040" type="#_x0000_t202" style="position:absolute;left:25904;top:134;width:9037;height:13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" filled="f" stroked="f">
                      <v:textbox inset="0,0,0,0">
                        <w:txbxContent>
                          <w:p w14:paraId="4BC89C14" w14:textId="77777777" w:rsidR="00565046" w:rsidRDefault="00000000" w:rsidP="00565046">
                            <w:pPr>
                              <w:pStyle w:val="22"/>
                              <w:spacing w:line="240" w:lineRule="auto"/>
                            </w:pPr>
                            <w:r>
                              <w:rPr>
                                <w:color w:val="000000"/>
                                <w:lang w:val="ru"/>
                              </w:rPr>
                              <w:t>ЖЕЛТО-ЗЕЛЕНЫЙ</w:t>
                            </w:r>
                          </w:p>
                        </w:txbxContent>
                      </v:textbox>
                    </v:shape>
                    <v:shape id="Shape 17" o:spid="_x0000_s1041" type="#_x0000_t202" style="position:absolute;left:5802;top:281;width:7188;height:1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49BA0E5A" w14:textId="77777777" w:rsidR="00565046" w:rsidRDefault="00000000" w:rsidP="00565046">
                            <w:pPr>
                              <w:pStyle w:val="22"/>
                              <w:spacing w:line="240" w:lineRule="auto"/>
                            </w:pPr>
                            <w:r>
                              <w:rPr>
                                <w:color w:val="000000"/>
                                <w:lang w:val="ru"/>
                              </w:rPr>
                              <w:t>КОРИЧНЕВЫЙ</w:t>
                            </w:r>
                          </w:p>
                        </w:txbxContent>
                      </v:textbox>
                    </v:shape>
                    <v:shape id="Shape 17" o:spid="_x0000_s1042" type="#_x0000_t202" style="position:absolute;left:14359;top:257;width:3664;height:13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" filled="f" stroked="f">
                      <v:textbox inset="0,0,0,0">
                        <w:txbxContent>
                          <w:p w14:paraId="0D323D55" w14:textId="77777777" w:rsidR="00565046" w:rsidRDefault="00000000" w:rsidP="00565046">
                            <w:pPr>
                              <w:pStyle w:val="22"/>
                              <w:spacing w:line="240" w:lineRule="auto"/>
                            </w:pPr>
                            <w:r>
                              <w:rPr>
                                <w:color w:val="000000"/>
                                <w:lang w:val="ru"/>
                              </w:rPr>
                              <w:t>СИНИЙ</w:t>
                            </w:r>
                          </w:p>
                        </w:txbxContent>
                      </v:textbox>
                    </v:shape>
                  </v:group>
                </v:group>
                <w10:wrap type="topAndBottom" anchory="page"/>
              </v:group>
            </w:pict>
          </mc:Fallback>
        </mc:AlternateContent>
      </w:r>
      <w:r w:rsidRPr="000014FE">
        <w:br w:type="page"/>
      </w:r>
    </w:p>
    <w:p w14:paraId="67652F5B" w14:textId="66A58187" w:rsidR="0082351A" w:rsidRPr="000014FE" w:rsidRDefault="004B13B0">
      <w:pPr>
        <w:spacing w:line="1" w:lineRule="exact"/>
      </w:pPr>
      <w:r>
        <w:rPr>
          <w:noProof/>
        </w:rPr>
        <w:lastRenderedPageBreak/>
        <mc:AlternateContent>
          <mc:Choice Requires="wps">
            <w:drawing>
              <wp:anchor distT="0" distB="0" distL="114300" distR="114300" simplePos="0" relativeHeight="251687936" behindDoc="0" locked="0" layoutInCell="1" allowOverlap="1" wp14:anchorId="76671099" wp14:editId="3C95FAF8">
                <wp:simplePos x="0" y="0"/>
                <wp:positionH relativeFrom="column">
                  <wp:posOffset>-942362</wp:posOffset>
                </wp:positionH>
                <wp:positionV relativeFrom="paragraph">
                  <wp:posOffset>27042</wp:posOffset>
                </wp:positionV>
                <wp:extent cx="1024759" cy="331076"/>
                <wp:effectExtent l="0" t="0" r="23495" b="12065"/>
                <wp:wrapNone/>
                <wp:docPr id="43" name="Прямоугольник 43"/>
                <wp:cNvGraphicFramePr/>
                <a:graphic xmlns:a="http://schemas.openxmlformats.org/drawingml/2006/main">
                  <a:graphicData uri="http://schemas.microsoft.com/office/word/2010/wordprocessingShape">
                    <wps:wsp>
                      <wps:cNvSpPr/>
                      <wps:spPr>
                        <a:xfrm>
                          <a:off x="0" y="0"/>
                          <a:ext cx="1024759" cy="33107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8ADC72" id="Прямоугольник 43" o:spid="_x0000_s1026" style="position:absolute;margin-left:-74.2pt;margin-top:2.15pt;width:80.7pt;height:26.0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" fillcolor="white [3212]" strokecolor="white [3212]" strokeweight="1pt"/>
            </w:pict>
          </mc:Fallback>
        </mc:AlternateContent>
      </w:r>
      <w:r w:rsidRPr="000014FE">
        <w:rPr>
          <w:noProof/>
        </w:rPr>
        <mc:AlternateContent>
          <mc:Choice Requires="wps">
            <w:drawing>
              <wp:anchor distT="0" distB="5869305" distL="635635" distR="2827020" simplePos="0" relativeHeight="251664384" behindDoc="0" locked="0" layoutInCell="1" allowOverlap="1" wp14:anchorId="3DC23C2C" wp14:editId="4B9FE87E">
                <wp:simplePos x="0" y="0"/>
                <wp:positionH relativeFrom="page">
                  <wp:posOffset>1511300</wp:posOffset>
                </wp:positionH>
                <wp:positionV relativeFrom="margin">
                  <wp:posOffset>3175</wp:posOffset>
                </wp:positionV>
                <wp:extent cx="1371600" cy="241300"/>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1371600" cy="241300"/>
                        </a:xfrm>
                        <a:prstGeom prst="rect">
                          <a:avLst/>
                        </a:prstGeom>
                        <a:noFill/>
                      </wps:spPr>
                      <wps:txbx>
                        <w:txbxContent>
                          <w:p w14:paraId="338F5CE7" w14:textId="77777777" w:rsidR="0082351A" w:rsidRPr="006E641C" w:rsidRDefault="00000000" w:rsidP="006E641C">
                            <w:pPr>
                              <w:pStyle w:val="40"/>
                              <w:keepNext/>
                              <w:keepLines/>
                              <w:spacing w:after="0"/>
                              <w:rPr>
                                <w:lang w:val="ru"/>
                              </w:rPr>
                            </w:pPr>
                            <w:bookmarkStart w:id="53" w:name="_Toc125929115"/>
                            <w:r>
                              <w:rPr>
                                <w:lang w:val="ru"/>
                              </w:rPr>
                              <w:t>САНТЕХНИКА</w:t>
                            </w:r>
                            <w:bookmarkEnd w:id="53"/>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3DC23C2C" id="Shape 23" o:spid="_x0000_s1043" type="#_x0000_t202" style="position:absolute;margin-left:119pt;margin-top:.25pt;width:108pt;height:19pt;z-index:251664384;visibility:visible;mso-wrap-style:square;mso-width-percent:0;mso-height-percent:0;mso-wrap-distance-left:50.05pt;mso-wrap-distance-top:0;mso-wrap-distance-right:222.6pt;mso-wrap-distance-bottom:462.15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" filled="f" stroked="f">
                <v:textbox inset="0,0,0,0">
                  <w:txbxContent>
                    <w:p w14:paraId="338F5CE7" w14:textId="77777777" w:rsidR="0082351A" w:rsidRPr="006E641C" w:rsidRDefault="00000000" w:rsidP="006E641C">
                      <w:pPr>
                        <w:pStyle w:val="40"/>
                        <w:keepNext/>
                        <w:keepLines/>
                        <w:spacing w:after="0"/>
                        <w:rPr>
                          <w:lang w:val="ru"/>
                        </w:rPr>
                      </w:pPr>
                      <w:bookmarkStart w:id="54" w:name="_Toc125929115"/>
                      <w:r>
                        <w:rPr>
                          <w:lang w:val="ru"/>
                        </w:rPr>
                        <w:t>САНТЕХНИКА</w:t>
                      </w:r>
                      <w:bookmarkEnd w:id="54"/>
                    </w:p>
                  </w:txbxContent>
                </v:textbox>
                <w10:wrap type="topAndBottom" anchorx="page" anchory="margin"/>
              </v:shape>
            </w:pict>
          </mc:Fallback>
        </mc:AlternateContent>
      </w:r>
      <w:r w:rsidRPr="000014FE">
        <w:rPr>
          <w:noProof/>
        </w:rPr>
        <w:drawing>
          <wp:anchor distT="567055" distB="279400" distL="720725" distR="114300" simplePos="0" relativeHeight="251665408" behindDoc="0" locked="0" layoutInCell="1" allowOverlap="1" wp14:anchorId="7D2889CD" wp14:editId="3FF56CC3">
            <wp:simplePos x="0" y="0"/>
            <wp:positionH relativeFrom="page">
              <wp:posOffset>1597660</wp:posOffset>
            </wp:positionH>
            <wp:positionV relativeFrom="margin">
              <wp:posOffset>567055</wp:posOffset>
            </wp:positionV>
            <wp:extent cx="4389120" cy="5212080"/>
            <wp:effectExtent l="0" t="0" r="0" b="7620"/>
            <wp:wrapTopAndBottom/>
            <wp:docPr id="25" name="Shape 25"/>
            <wp:cNvGraphicFramePr/>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26"/>
                    <a:stretch>
                      <a:fillRect/>
                    </a:stretch>
                  </pic:blipFill>
                  <pic:spPr>
                    <a:xfrm>
                      <a:off x="0" y="0"/>
                      <a:ext cx="4389120" cy="5212080"/>
                    </a:xfrm>
                    <a:prstGeom prst="rect">
                      <a:avLst/>
                    </a:prstGeom>
                  </pic:spPr>
                </pic:pic>
              </a:graphicData>
            </a:graphic>
          </wp:anchor>
        </w:drawing>
      </w:r>
    </w:p>
    <w:tbl>
      <w:tblPr>
        <w:tblOverlap w:val="never"/>
        <w:tblW w:w="0" w:type="auto"/>
        <w:jc w:val="center"/>
        <w:tblCellMar>
          <w:left w:w="10" w:type="dxa"/>
          <w:right w:w="10" w:type="dxa"/>
        </w:tblCellMar>
        <w:tblLook w:val="0000" w:firstRow="0" w:lastRow="0" w:firstColumn="0" w:lastColumn="0" w:noHBand="0" w:noVBand="0"/>
      </w:tblPr>
      <w:tblGrid>
        <w:gridCol w:w="332"/>
        <w:gridCol w:w="3371"/>
        <w:gridCol w:w="368"/>
        <w:gridCol w:w="3906"/>
      </w:tblGrid>
      <w:tr w:rsidR="004362D5" w14:paraId="5D75D711" w14:textId="77777777" w:rsidTr="006E641C">
        <w:trPr>
          <w:trHeight w:hRule="exact" w:val="216"/>
          <w:jc w:val="center"/>
        </w:trPr>
        <w:tc>
          <w:tcPr>
            <w:tcW w:w="0" w:type="auto"/>
            <w:shd w:val="clear" w:color="auto" w:fill="FFFFFF"/>
            <w:vAlign w:val="center"/>
          </w:tcPr>
          <w:p w14:paraId="2FD6ADDF" w14:textId="77777777" w:rsidR="00565046" w:rsidRPr="000014FE" w:rsidRDefault="00000000" w:rsidP="00565046">
            <w:pPr>
              <w:pStyle w:val="a7"/>
              <w:spacing w:line="240" w:lineRule="auto"/>
              <w:ind w:firstLine="134"/>
              <w:rPr>
                <w:sz w:val="16"/>
                <w:szCs w:val="16"/>
              </w:rPr>
            </w:pPr>
            <w:r>
              <w:rPr>
                <w:sz w:val="16"/>
                <w:szCs w:val="16"/>
                <w:lang w:val="ru"/>
              </w:rPr>
              <w:t>1</w:t>
            </w:r>
          </w:p>
        </w:tc>
        <w:tc>
          <w:tcPr>
            <w:tcW w:w="0" w:type="auto"/>
            <w:shd w:val="clear" w:color="auto" w:fill="FFFFFF"/>
            <w:vAlign w:val="center"/>
          </w:tcPr>
          <w:p w14:paraId="59D9087F" w14:textId="77777777" w:rsidR="00565046" w:rsidRPr="00733E6F" w:rsidRDefault="00000000" w:rsidP="00565046">
            <w:pPr>
              <w:pStyle w:val="a7"/>
              <w:spacing w:line="240" w:lineRule="auto"/>
              <w:rPr>
                <w:sz w:val="16"/>
                <w:szCs w:val="16"/>
                <w:lang w:val="ru-RU"/>
              </w:rPr>
            </w:pPr>
            <w:r w:rsidRPr="000014FE">
              <w:rPr>
                <w:sz w:val="16"/>
                <w:szCs w:val="16"/>
                <w:lang w:val="ru"/>
              </w:rPr>
              <w:t>ДАТЧИК ДАВЛЕНИЯ СЕТЬ/НАСОС/БОЙЛЕР</w:t>
            </w:r>
          </w:p>
        </w:tc>
        <w:tc>
          <w:tcPr>
            <w:tcW w:w="0" w:type="auto"/>
            <w:shd w:val="clear" w:color="auto" w:fill="FFFFFF"/>
            <w:vAlign w:val="center"/>
          </w:tcPr>
          <w:p w14:paraId="7627CAB9" w14:textId="77777777" w:rsidR="00565046" w:rsidRPr="000014FE" w:rsidRDefault="00000000" w:rsidP="00565046">
            <w:pPr>
              <w:pStyle w:val="a7"/>
              <w:spacing w:line="240" w:lineRule="auto"/>
              <w:ind w:left="170"/>
              <w:rPr>
                <w:sz w:val="16"/>
                <w:szCs w:val="16"/>
              </w:rPr>
            </w:pPr>
            <w:r w:rsidRPr="000014FE">
              <w:rPr>
                <w:sz w:val="16"/>
                <w:szCs w:val="16"/>
                <w:lang w:val="ru"/>
              </w:rPr>
              <w:t>15</w:t>
            </w:r>
          </w:p>
        </w:tc>
        <w:tc>
          <w:tcPr>
            <w:tcW w:w="0" w:type="auto"/>
            <w:shd w:val="clear" w:color="auto" w:fill="FFFFFF"/>
            <w:vAlign w:val="center"/>
          </w:tcPr>
          <w:p w14:paraId="6F990C32" w14:textId="77777777" w:rsidR="00565046" w:rsidRPr="000014FE" w:rsidRDefault="00000000" w:rsidP="00565046">
            <w:pPr>
              <w:pStyle w:val="a7"/>
              <w:spacing w:line="240" w:lineRule="auto"/>
              <w:rPr>
                <w:sz w:val="16"/>
                <w:szCs w:val="16"/>
              </w:rPr>
            </w:pPr>
            <w:r w:rsidRPr="000014FE">
              <w:rPr>
                <w:sz w:val="16"/>
                <w:szCs w:val="16"/>
                <w:lang w:val="ru"/>
              </w:rPr>
              <w:t>ОБРАТНЫЙ КЛАПАН БОЙЛЕРА</w:t>
            </w:r>
          </w:p>
        </w:tc>
      </w:tr>
      <w:tr w:rsidR="004362D5" w14:paraId="4EC57D83" w14:textId="77777777" w:rsidTr="006E641C">
        <w:trPr>
          <w:trHeight w:hRule="exact" w:val="230"/>
          <w:jc w:val="center"/>
        </w:trPr>
        <w:tc>
          <w:tcPr>
            <w:tcW w:w="0" w:type="auto"/>
            <w:shd w:val="clear" w:color="auto" w:fill="FFFFFF"/>
            <w:vAlign w:val="center"/>
          </w:tcPr>
          <w:p w14:paraId="0CC89F97" w14:textId="77777777" w:rsidR="00565046" w:rsidRPr="000014FE" w:rsidRDefault="00000000" w:rsidP="00565046">
            <w:pPr>
              <w:pStyle w:val="a7"/>
              <w:spacing w:line="240" w:lineRule="auto"/>
              <w:ind w:firstLine="134"/>
              <w:rPr>
                <w:sz w:val="16"/>
                <w:szCs w:val="16"/>
              </w:rPr>
            </w:pPr>
            <w:r w:rsidRPr="000014FE">
              <w:rPr>
                <w:sz w:val="16"/>
                <w:szCs w:val="16"/>
                <w:lang w:val="ru"/>
              </w:rPr>
              <w:t>2</w:t>
            </w:r>
          </w:p>
        </w:tc>
        <w:tc>
          <w:tcPr>
            <w:tcW w:w="0" w:type="auto"/>
            <w:shd w:val="clear" w:color="auto" w:fill="FFFFFF"/>
            <w:vAlign w:val="center"/>
          </w:tcPr>
          <w:p w14:paraId="079F135D" w14:textId="77777777" w:rsidR="00565046" w:rsidRPr="000014FE" w:rsidRDefault="00000000" w:rsidP="00565046">
            <w:pPr>
              <w:pStyle w:val="a7"/>
              <w:spacing w:line="240" w:lineRule="auto"/>
              <w:rPr>
                <w:sz w:val="16"/>
                <w:szCs w:val="16"/>
              </w:rPr>
            </w:pPr>
            <w:r w:rsidRPr="000014FE">
              <w:rPr>
                <w:sz w:val="16"/>
                <w:szCs w:val="16"/>
                <w:lang w:val="ru"/>
              </w:rPr>
              <w:t>НАСОС ФИЛЬТР</w:t>
            </w:r>
          </w:p>
        </w:tc>
        <w:tc>
          <w:tcPr>
            <w:tcW w:w="0" w:type="auto"/>
            <w:shd w:val="clear" w:color="auto" w:fill="FFFFFF"/>
            <w:vAlign w:val="center"/>
          </w:tcPr>
          <w:p w14:paraId="7CB69067" w14:textId="77777777" w:rsidR="00565046" w:rsidRPr="000014FE" w:rsidRDefault="00000000" w:rsidP="00565046">
            <w:pPr>
              <w:pStyle w:val="a7"/>
              <w:spacing w:line="240" w:lineRule="auto"/>
              <w:ind w:left="170"/>
              <w:rPr>
                <w:sz w:val="16"/>
                <w:szCs w:val="16"/>
              </w:rPr>
            </w:pPr>
            <w:r w:rsidRPr="000014FE">
              <w:rPr>
                <w:sz w:val="16"/>
                <w:szCs w:val="16"/>
                <w:lang w:val="ru"/>
              </w:rPr>
              <w:t>16</w:t>
            </w:r>
          </w:p>
        </w:tc>
        <w:tc>
          <w:tcPr>
            <w:tcW w:w="0" w:type="auto"/>
            <w:shd w:val="clear" w:color="auto" w:fill="FFFFFF"/>
            <w:vAlign w:val="center"/>
          </w:tcPr>
          <w:p w14:paraId="02CEB369" w14:textId="77777777" w:rsidR="00565046" w:rsidRPr="000014FE" w:rsidRDefault="00000000" w:rsidP="00565046">
            <w:pPr>
              <w:pStyle w:val="a7"/>
              <w:spacing w:line="240" w:lineRule="auto"/>
              <w:rPr>
                <w:sz w:val="16"/>
                <w:szCs w:val="16"/>
              </w:rPr>
            </w:pPr>
            <w:r w:rsidRPr="000014FE">
              <w:rPr>
                <w:sz w:val="16"/>
                <w:szCs w:val="16"/>
                <w:lang w:val="ru"/>
              </w:rPr>
              <w:t>СМЕСИТЕЛЬ ГОРЯЧЕЙ ВОДЫ</w:t>
            </w:r>
          </w:p>
        </w:tc>
      </w:tr>
      <w:tr w:rsidR="004362D5" w14:paraId="459DC3D8" w14:textId="77777777" w:rsidTr="006E641C">
        <w:trPr>
          <w:trHeight w:hRule="exact" w:val="230"/>
          <w:jc w:val="center"/>
        </w:trPr>
        <w:tc>
          <w:tcPr>
            <w:tcW w:w="0" w:type="auto"/>
            <w:shd w:val="clear" w:color="auto" w:fill="FFFFFF"/>
            <w:vAlign w:val="center"/>
          </w:tcPr>
          <w:p w14:paraId="096CF78B" w14:textId="77777777" w:rsidR="00565046" w:rsidRPr="000014FE" w:rsidRDefault="00000000" w:rsidP="00565046">
            <w:pPr>
              <w:pStyle w:val="a7"/>
              <w:spacing w:line="240" w:lineRule="auto"/>
              <w:ind w:firstLine="134"/>
              <w:rPr>
                <w:sz w:val="16"/>
                <w:szCs w:val="16"/>
              </w:rPr>
            </w:pPr>
            <w:r w:rsidRPr="000014FE">
              <w:rPr>
                <w:sz w:val="16"/>
                <w:szCs w:val="16"/>
                <w:lang w:val="ru"/>
              </w:rPr>
              <w:t>3</w:t>
            </w:r>
          </w:p>
        </w:tc>
        <w:tc>
          <w:tcPr>
            <w:tcW w:w="0" w:type="auto"/>
            <w:shd w:val="clear" w:color="auto" w:fill="FFFFFF"/>
            <w:vAlign w:val="center"/>
          </w:tcPr>
          <w:p w14:paraId="346137A9" w14:textId="77777777" w:rsidR="00565046" w:rsidRPr="000014FE" w:rsidRDefault="00000000" w:rsidP="00565046">
            <w:pPr>
              <w:pStyle w:val="a7"/>
              <w:spacing w:line="240" w:lineRule="auto"/>
              <w:rPr>
                <w:sz w:val="16"/>
                <w:szCs w:val="16"/>
              </w:rPr>
            </w:pPr>
            <w:r w:rsidRPr="000014FE">
              <w:rPr>
                <w:sz w:val="16"/>
                <w:szCs w:val="16"/>
                <w:lang w:val="ru"/>
              </w:rPr>
              <w:t>НАСОС</w:t>
            </w:r>
          </w:p>
        </w:tc>
        <w:tc>
          <w:tcPr>
            <w:tcW w:w="0" w:type="auto"/>
            <w:shd w:val="clear" w:color="auto" w:fill="FFFFFF"/>
            <w:vAlign w:val="center"/>
          </w:tcPr>
          <w:p w14:paraId="10A10FA9" w14:textId="77777777" w:rsidR="00565046" w:rsidRPr="000014FE" w:rsidRDefault="00000000" w:rsidP="00565046">
            <w:pPr>
              <w:pStyle w:val="a7"/>
              <w:spacing w:line="240" w:lineRule="auto"/>
              <w:ind w:left="170"/>
              <w:rPr>
                <w:sz w:val="16"/>
                <w:szCs w:val="16"/>
              </w:rPr>
            </w:pPr>
            <w:r w:rsidRPr="000014FE">
              <w:rPr>
                <w:sz w:val="16"/>
                <w:szCs w:val="16"/>
                <w:lang w:val="ru"/>
              </w:rPr>
              <w:t>17</w:t>
            </w:r>
          </w:p>
        </w:tc>
        <w:tc>
          <w:tcPr>
            <w:tcW w:w="0" w:type="auto"/>
            <w:shd w:val="clear" w:color="auto" w:fill="FFFFFF"/>
            <w:vAlign w:val="center"/>
          </w:tcPr>
          <w:p w14:paraId="0DE281E4" w14:textId="77777777" w:rsidR="00565046" w:rsidRPr="000014FE" w:rsidRDefault="00000000" w:rsidP="00565046">
            <w:pPr>
              <w:pStyle w:val="a7"/>
              <w:spacing w:line="240" w:lineRule="auto"/>
              <w:rPr>
                <w:sz w:val="16"/>
                <w:szCs w:val="16"/>
              </w:rPr>
            </w:pPr>
            <w:r w:rsidRPr="000014FE">
              <w:rPr>
                <w:sz w:val="16"/>
                <w:szCs w:val="16"/>
                <w:lang w:val="ru"/>
              </w:rPr>
              <w:t>ЭЛЕКТРОМАГНИТНЫЙ КЛАПАН ГОРЯЧЕЙ ВОДЫ</w:t>
            </w:r>
          </w:p>
        </w:tc>
      </w:tr>
      <w:tr w:rsidR="004362D5" w14:paraId="007D6FA1" w14:textId="77777777" w:rsidTr="006E641C">
        <w:trPr>
          <w:trHeight w:hRule="exact" w:val="235"/>
          <w:jc w:val="center"/>
        </w:trPr>
        <w:tc>
          <w:tcPr>
            <w:tcW w:w="0" w:type="auto"/>
            <w:shd w:val="clear" w:color="auto" w:fill="FFFFFF"/>
            <w:vAlign w:val="center"/>
          </w:tcPr>
          <w:p w14:paraId="506F2244" w14:textId="77777777" w:rsidR="00565046" w:rsidRPr="000014FE" w:rsidRDefault="00000000" w:rsidP="00565046">
            <w:pPr>
              <w:pStyle w:val="a7"/>
              <w:spacing w:line="240" w:lineRule="auto"/>
              <w:ind w:firstLine="134"/>
              <w:rPr>
                <w:sz w:val="16"/>
                <w:szCs w:val="16"/>
              </w:rPr>
            </w:pPr>
            <w:r w:rsidRPr="000014FE">
              <w:rPr>
                <w:sz w:val="16"/>
                <w:szCs w:val="16"/>
                <w:lang w:val="ru"/>
              </w:rPr>
              <w:t>4</w:t>
            </w:r>
          </w:p>
        </w:tc>
        <w:tc>
          <w:tcPr>
            <w:tcW w:w="0" w:type="auto"/>
            <w:shd w:val="clear" w:color="auto" w:fill="FFFFFF"/>
            <w:vAlign w:val="center"/>
          </w:tcPr>
          <w:p w14:paraId="52825AA7" w14:textId="77777777" w:rsidR="00565046" w:rsidRPr="000014FE" w:rsidRDefault="00000000" w:rsidP="00565046">
            <w:pPr>
              <w:pStyle w:val="a7"/>
              <w:spacing w:line="240" w:lineRule="auto"/>
              <w:rPr>
                <w:sz w:val="16"/>
                <w:szCs w:val="16"/>
              </w:rPr>
            </w:pPr>
            <w:r w:rsidRPr="000014FE">
              <w:rPr>
                <w:sz w:val="16"/>
                <w:szCs w:val="16"/>
                <w:lang w:val="ru"/>
              </w:rPr>
              <w:t>РЕГУЛИРОВАНИЕ ДАВЛЕНИЯ НАСОСА</w:t>
            </w:r>
          </w:p>
        </w:tc>
        <w:tc>
          <w:tcPr>
            <w:tcW w:w="0" w:type="auto"/>
            <w:shd w:val="clear" w:color="auto" w:fill="FFFFFF"/>
            <w:vAlign w:val="center"/>
          </w:tcPr>
          <w:p w14:paraId="6DDC8B3D" w14:textId="77777777" w:rsidR="00565046" w:rsidRPr="000014FE" w:rsidRDefault="00000000" w:rsidP="00565046">
            <w:pPr>
              <w:pStyle w:val="a7"/>
              <w:spacing w:line="240" w:lineRule="auto"/>
              <w:ind w:left="170"/>
              <w:rPr>
                <w:sz w:val="16"/>
                <w:szCs w:val="16"/>
              </w:rPr>
            </w:pPr>
            <w:r w:rsidRPr="000014FE">
              <w:rPr>
                <w:sz w:val="16"/>
                <w:szCs w:val="16"/>
                <w:lang w:val="ru"/>
              </w:rPr>
              <w:t>18</w:t>
            </w:r>
          </w:p>
        </w:tc>
        <w:tc>
          <w:tcPr>
            <w:tcW w:w="0" w:type="auto"/>
            <w:shd w:val="clear" w:color="auto" w:fill="FFFFFF"/>
            <w:vAlign w:val="center"/>
          </w:tcPr>
          <w:p w14:paraId="40D68371" w14:textId="77777777" w:rsidR="00565046" w:rsidRPr="000014FE" w:rsidRDefault="00000000" w:rsidP="00565046">
            <w:pPr>
              <w:pStyle w:val="a7"/>
              <w:spacing w:line="240" w:lineRule="auto"/>
              <w:rPr>
                <w:sz w:val="16"/>
                <w:szCs w:val="16"/>
              </w:rPr>
            </w:pPr>
            <w:r w:rsidRPr="000014FE">
              <w:rPr>
                <w:sz w:val="16"/>
                <w:szCs w:val="16"/>
                <w:lang w:val="ru"/>
              </w:rPr>
              <w:t>РАСПРЕДЕЛИТЕЛЬ ГОРЯЧЕЙ ВОДЫ</w:t>
            </w:r>
          </w:p>
        </w:tc>
      </w:tr>
      <w:tr w:rsidR="004362D5" w14:paraId="40C956B5" w14:textId="77777777" w:rsidTr="006E641C">
        <w:trPr>
          <w:trHeight w:hRule="exact" w:val="235"/>
          <w:jc w:val="center"/>
        </w:trPr>
        <w:tc>
          <w:tcPr>
            <w:tcW w:w="0" w:type="auto"/>
            <w:shd w:val="clear" w:color="auto" w:fill="FFFFFF"/>
            <w:vAlign w:val="center"/>
          </w:tcPr>
          <w:p w14:paraId="67302457" w14:textId="77777777" w:rsidR="00565046" w:rsidRPr="000014FE" w:rsidRDefault="00000000" w:rsidP="00565046">
            <w:pPr>
              <w:pStyle w:val="a7"/>
              <w:spacing w:line="240" w:lineRule="auto"/>
              <w:ind w:firstLine="134"/>
              <w:rPr>
                <w:sz w:val="16"/>
                <w:szCs w:val="16"/>
              </w:rPr>
            </w:pPr>
            <w:r w:rsidRPr="000014FE">
              <w:rPr>
                <w:sz w:val="16"/>
                <w:szCs w:val="16"/>
                <w:lang w:val="ru"/>
              </w:rPr>
              <w:t>5</w:t>
            </w:r>
          </w:p>
        </w:tc>
        <w:tc>
          <w:tcPr>
            <w:tcW w:w="0" w:type="auto"/>
            <w:shd w:val="clear" w:color="auto" w:fill="FFFFFF"/>
            <w:vAlign w:val="center"/>
          </w:tcPr>
          <w:p w14:paraId="3CEF07EE" w14:textId="77777777" w:rsidR="00565046" w:rsidRPr="000014FE" w:rsidRDefault="00000000" w:rsidP="00565046">
            <w:pPr>
              <w:pStyle w:val="a7"/>
              <w:spacing w:line="240" w:lineRule="auto"/>
              <w:rPr>
                <w:sz w:val="16"/>
                <w:szCs w:val="16"/>
              </w:rPr>
            </w:pPr>
            <w:r w:rsidRPr="000014FE">
              <w:rPr>
                <w:sz w:val="16"/>
                <w:szCs w:val="16"/>
                <w:lang w:val="ru"/>
              </w:rPr>
              <w:t>ОБРАТНЫЙ КЛАПАН (ТЕПЛООБМЕННИК)</w:t>
            </w:r>
          </w:p>
        </w:tc>
        <w:tc>
          <w:tcPr>
            <w:tcW w:w="0" w:type="auto"/>
            <w:shd w:val="clear" w:color="auto" w:fill="FFFFFF"/>
            <w:vAlign w:val="center"/>
          </w:tcPr>
          <w:p w14:paraId="39101119" w14:textId="77777777" w:rsidR="00565046" w:rsidRPr="000014FE" w:rsidRDefault="00000000" w:rsidP="00565046">
            <w:pPr>
              <w:pStyle w:val="a7"/>
              <w:spacing w:line="240" w:lineRule="auto"/>
              <w:ind w:left="170"/>
              <w:rPr>
                <w:sz w:val="16"/>
                <w:szCs w:val="16"/>
              </w:rPr>
            </w:pPr>
            <w:r w:rsidRPr="000014FE">
              <w:rPr>
                <w:sz w:val="16"/>
                <w:szCs w:val="16"/>
                <w:lang w:val="ru"/>
              </w:rPr>
              <w:t>19</w:t>
            </w:r>
          </w:p>
        </w:tc>
        <w:tc>
          <w:tcPr>
            <w:tcW w:w="0" w:type="auto"/>
            <w:shd w:val="clear" w:color="auto" w:fill="FFFFFF"/>
            <w:vAlign w:val="center"/>
          </w:tcPr>
          <w:p w14:paraId="386CCB8B" w14:textId="77777777" w:rsidR="00565046" w:rsidRPr="000014FE" w:rsidRDefault="00000000" w:rsidP="00565046">
            <w:pPr>
              <w:pStyle w:val="a7"/>
              <w:spacing w:line="240" w:lineRule="auto"/>
              <w:rPr>
                <w:sz w:val="16"/>
                <w:szCs w:val="16"/>
              </w:rPr>
            </w:pPr>
            <w:r w:rsidRPr="000014FE">
              <w:rPr>
                <w:sz w:val="16"/>
                <w:szCs w:val="16"/>
                <w:lang w:val="ru"/>
              </w:rPr>
              <w:t>КЛАПАН РУЧНОГО НАПОЛНЕНИЯ ВОДОЙ</w:t>
            </w:r>
          </w:p>
        </w:tc>
      </w:tr>
      <w:tr w:rsidR="004362D5" w14:paraId="01F267E1" w14:textId="77777777" w:rsidTr="006E641C">
        <w:trPr>
          <w:trHeight w:hRule="exact" w:val="230"/>
          <w:jc w:val="center"/>
        </w:trPr>
        <w:tc>
          <w:tcPr>
            <w:tcW w:w="0" w:type="auto"/>
            <w:shd w:val="clear" w:color="auto" w:fill="FFFFFF"/>
            <w:vAlign w:val="center"/>
          </w:tcPr>
          <w:p w14:paraId="071034F9" w14:textId="77777777" w:rsidR="00565046" w:rsidRPr="000014FE" w:rsidRDefault="00000000" w:rsidP="00565046">
            <w:pPr>
              <w:pStyle w:val="a7"/>
              <w:spacing w:line="240" w:lineRule="auto"/>
              <w:ind w:firstLine="134"/>
              <w:rPr>
                <w:sz w:val="16"/>
                <w:szCs w:val="16"/>
              </w:rPr>
            </w:pPr>
            <w:r w:rsidRPr="000014FE">
              <w:rPr>
                <w:sz w:val="16"/>
                <w:szCs w:val="16"/>
                <w:lang w:val="ru"/>
              </w:rPr>
              <w:t>6</w:t>
            </w:r>
          </w:p>
        </w:tc>
        <w:tc>
          <w:tcPr>
            <w:tcW w:w="0" w:type="auto"/>
            <w:shd w:val="clear" w:color="auto" w:fill="FFFFFF"/>
            <w:vAlign w:val="center"/>
          </w:tcPr>
          <w:p w14:paraId="13CCF86C" w14:textId="77777777" w:rsidR="00565046" w:rsidRPr="000014FE" w:rsidRDefault="00000000" w:rsidP="00565046">
            <w:pPr>
              <w:pStyle w:val="a7"/>
              <w:spacing w:line="240" w:lineRule="auto"/>
              <w:rPr>
                <w:sz w:val="16"/>
                <w:szCs w:val="16"/>
              </w:rPr>
            </w:pPr>
            <w:r w:rsidRPr="000014FE">
              <w:rPr>
                <w:sz w:val="16"/>
                <w:szCs w:val="16"/>
                <w:lang w:val="ru"/>
              </w:rPr>
              <w:t>РАСШИРИТЕЛЬНЫЙ КЛАПАН</w:t>
            </w:r>
          </w:p>
        </w:tc>
        <w:tc>
          <w:tcPr>
            <w:tcW w:w="0" w:type="auto"/>
            <w:shd w:val="clear" w:color="auto" w:fill="FFFFFF"/>
            <w:vAlign w:val="center"/>
          </w:tcPr>
          <w:p w14:paraId="3962F10C" w14:textId="77777777" w:rsidR="00565046" w:rsidRPr="000014FE" w:rsidRDefault="00000000" w:rsidP="00565046">
            <w:pPr>
              <w:pStyle w:val="a7"/>
              <w:spacing w:line="240" w:lineRule="auto"/>
              <w:ind w:left="170"/>
              <w:rPr>
                <w:sz w:val="16"/>
                <w:szCs w:val="16"/>
              </w:rPr>
            </w:pPr>
            <w:r w:rsidRPr="000014FE">
              <w:rPr>
                <w:sz w:val="16"/>
                <w:szCs w:val="16"/>
                <w:lang w:val="ru"/>
              </w:rPr>
              <w:t>21</w:t>
            </w:r>
          </w:p>
        </w:tc>
        <w:tc>
          <w:tcPr>
            <w:tcW w:w="0" w:type="auto"/>
            <w:shd w:val="clear" w:color="auto" w:fill="FFFFFF"/>
            <w:vAlign w:val="center"/>
          </w:tcPr>
          <w:p w14:paraId="23C61A79" w14:textId="77777777" w:rsidR="00565046" w:rsidRPr="000014FE" w:rsidRDefault="00000000" w:rsidP="00565046">
            <w:pPr>
              <w:pStyle w:val="a7"/>
              <w:spacing w:line="240" w:lineRule="auto"/>
              <w:rPr>
                <w:sz w:val="16"/>
                <w:szCs w:val="16"/>
              </w:rPr>
            </w:pPr>
            <w:r w:rsidRPr="000014FE">
              <w:rPr>
                <w:sz w:val="16"/>
                <w:szCs w:val="16"/>
                <w:lang w:val="ru"/>
              </w:rPr>
              <w:t>КЛАПАН ДЛЯ АВТОМАТИЧЕСКОГО НАПОЛНЕНИЯ</w:t>
            </w:r>
          </w:p>
        </w:tc>
      </w:tr>
      <w:tr w:rsidR="004362D5" w14:paraId="06F7C1B1" w14:textId="77777777" w:rsidTr="006E641C">
        <w:trPr>
          <w:trHeight w:hRule="exact" w:val="230"/>
          <w:jc w:val="center"/>
        </w:trPr>
        <w:tc>
          <w:tcPr>
            <w:tcW w:w="0" w:type="auto"/>
            <w:shd w:val="clear" w:color="auto" w:fill="FFFFFF"/>
            <w:vAlign w:val="center"/>
          </w:tcPr>
          <w:p w14:paraId="4B87E6FF" w14:textId="77777777" w:rsidR="00565046" w:rsidRPr="000014FE" w:rsidRDefault="00000000" w:rsidP="00565046">
            <w:pPr>
              <w:pStyle w:val="a7"/>
              <w:spacing w:line="240" w:lineRule="auto"/>
              <w:ind w:firstLine="134"/>
              <w:rPr>
                <w:sz w:val="16"/>
                <w:szCs w:val="16"/>
              </w:rPr>
            </w:pPr>
            <w:r w:rsidRPr="000014FE">
              <w:rPr>
                <w:sz w:val="16"/>
                <w:szCs w:val="16"/>
                <w:lang w:val="ru"/>
              </w:rPr>
              <w:t>8</w:t>
            </w:r>
          </w:p>
        </w:tc>
        <w:tc>
          <w:tcPr>
            <w:tcW w:w="0" w:type="auto"/>
            <w:shd w:val="clear" w:color="auto" w:fill="FFFFFF"/>
            <w:vAlign w:val="center"/>
          </w:tcPr>
          <w:p w14:paraId="37B5B0B0" w14:textId="77777777" w:rsidR="00565046" w:rsidRPr="000014FE" w:rsidRDefault="00000000" w:rsidP="00565046">
            <w:pPr>
              <w:pStyle w:val="a7"/>
              <w:spacing w:line="240" w:lineRule="auto"/>
              <w:rPr>
                <w:sz w:val="16"/>
                <w:szCs w:val="16"/>
              </w:rPr>
            </w:pPr>
            <w:r w:rsidRPr="000014FE">
              <w:rPr>
                <w:sz w:val="16"/>
                <w:szCs w:val="16"/>
                <w:lang w:val="ru"/>
              </w:rPr>
              <w:t>ТУРБИНА</w:t>
            </w:r>
          </w:p>
        </w:tc>
        <w:tc>
          <w:tcPr>
            <w:tcW w:w="0" w:type="auto"/>
            <w:shd w:val="clear" w:color="auto" w:fill="FFFFFF"/>
            <w:vAlign w:val="center"/>
          </w:tcPr>
          <w:p w14:paraId="50481791" w14:textId="77777777" w:rsidR="00565046" w:rsidRPr="000014FE" w:rsidRDefault="00000000" w:rsidP="00565046">
            <w:pPr>
              <w:pStyle w:val="a7"/>
              <w:spacing w:line="240" w:lineRule="auto"/>
              <w:ind w:left="170"/>
              <w:rPr>
                <w:sz w:val="16"/>
                <w:szCs w:val="16"/>
              </w:rPr>
            </w:pPr>
            <w:r w:rsidRPr="000014FE">
              <w:rPr>
                <w:sz w:val="16"/>
                <w:szCs w:val="16"/>
                <w:lang w:val="ru"/>
              </w:rPr>
              <w:t>23</w:t>
            </w:r>
          </w:p>
        </w:tc>
        <w:tc>
          <w:tcPr>
            <w:tcW w:w="0" w:type="auto"/>
            <w:shd w:val="clear" w:color="auto" w:fill="FFFFFF"/>
            <w:vAlign w:val="center"/>
          </w:tcPr>
          <w:p w14:paraId="78BD0863" w14:textId="77777777" w:rsidR="00565046" w:rsidRPr="000014FE" w:rsidRDefault="00000000" w:rsidP="00565046">
            <w:pPr>
              <w:pStyle w:val="a7"/>
              <w:spacing w:line="240" w:lineRule="auto"/>
              <w:rPr>
                <w:sz w:val="16"/>
                <w:szCs w:val="16"/>
              </w:rPr>
            </w:pPr>
            <w:r w:rsidRPr="000014FE">
              <w:rPr>
                <w:sz w:val="16"/>
                <w:szCs w:val="16"/>
                <w:lang w:val="ru"/>
              </w:rPr>
              <w:t>ПАРОВОЙ КРАН</w:t>
            </w:r>
          </w:p>
        </w:tc>
      </w:tr>
      <w:tr w:rsidR="004362D5" w14:paraId="44A08E27" w14:textId="77777777" w:rsidTr="006E641C">
        <w:trPr>
          <w:trHeight w:hRule="exact" w:val="235"/>
          <w:jc w:val="center"/>
        </w:trPr>
        <w:tc>
          <w:tcPr>
            <w:tcW w:w="0" w:type="auto"/>
            <w:shd w:val="clear" w:color="auto" w:fill="FFFFFF"/>
            <w:vAlign w:val="center"/>
          </w:tcPr>
          <w:p w14:paraId="69CE635D" w14:textId="77777777" w:rsidR="00565046" w:rsidRPr="000014FE" w:rsidRDefault="00000000" w:rsidP="00565046">
            <w:pPr>
              <w:pStyle w:val="a7"/>
              <w:spacing w:line="240" w:lineRule="auto"/>
              <w:ind w:firstLine="134"/>
              <w:rPr>
                <w:sz w:val="16"/>
                <w:szCs w:val="16"/>
              </w:rPr>
            </w:pPr>
            <w:r w:rsidRPr="000014FE">
              <w:rPr>
                <w:sz w:val="16"/>
                <w:szCs w:val="16"/>
                <w:lang w:val="ru"/>
              </w:rPr>
              <w:t>9</w:t>
            </w:r>
          </w:p>
        </w:tc>
        <w:tc>
          <w:tcPr>
            <w:tcW w:w="0" w:type="auto"/>
            <w:shd w:val="clear" w:color="auto" w:fill="FFFFFF"/>
            <w:vAlign w:val="center"/>
          </w:tcPr>
          <w:p w14:paraId="2DC6CC3D" w14:textId="77777777" w:rsidR="00565046" w:rsidRPr="000014FE" w:rsidRDefault="00000000" w:rsidP="00565046">
            <w:pPr>
              <w:pStyle w:val="a7"/>
              <w:spacing w:line="240" w:lineRule="auto"/>
              <w:rPr>
                <w:sz w:val="16"/>
                <w:szCs w:val="16"/>
              </w:rPr>
            </w:pPr>
            <w:r w:rsidRPr="000014FE">
              <w:rPr>
                <w:sz w:val="16"/>
                <w:szCs w:val="16"/>
                <w:lang w:val="ru"/>
              </w:rPr>
              <w:t>БОЙЛЕР</w:t>
            </w:r>
          </w:p>
        </w:tc>
        <w:tc>
          <w:tcPr>
            <w:tcW w:w="0" w:type="auto"/>
            <w:shd w:val="clear" w:color="auto" w:fill="FFFFFF"/>
            <w:vAlign w:val="center"/>
          </w:tcPr>
          <w:p w14:paraId="3E9617C0" w14:textId="77777777" w:rsidR="00565046" w:rsidRPr="000014FE" w:rsidRDefault="00000000" w:rsidP="00565046">
            <w:pPr>
              <w:pStyle w:val="a7"/>
              <w:spacing w:line="240" w:lineRule="auto"/>
              <w:ind w:left="170"/>
              <w:rPr>
                <w:sz w:val="16"/>
                <w:szCs w:val="16"/>
              </w:rPr>
            </w:pPr>
            <w:r w:rsidRPr="000014FE">
              <w:rPr>
                <w:sz w:val="16"/>
                <w:szCs w:val="16"/>
                <w:lang w:val="ru"/>
              </w:rPr>
              <w:t>26</w:t>
            </w:r>
          </w:p>
        </w:tc>
        <w:tc>
          <w:tcPr>
            <w:tcW w:w="0" w:type="auto"/>
            <w:shd w:val="clear" w:color="auto" w:fill="FFFFFF"/>
            <w:vAlign w:val="center"/>
          </w:tcPr>
          <w:p w14:paraId="1F1A078E" w14:textId="77777777" w:rsidR="00565046" w:rsidRPr="000014FE" w:rsidRDefault="00000000" w:rsidP="00565046">
            <w:pPr>
              <w:pStyle w:val="a7"/>
              <w:spacing w:line="240" w:lineRule="auto"/>
              <w:rPr>
                <w:sz w:val="16"/>
                <w:szCs w:val="16"/>
              </w:rPr>
            </w:pPr>
            <w:r w:rsidRPr="000014FE">
              <w:rPr>
                <w:sz w:val="16"/>
                <w:szCs w:val="16"/>
                <w:lang w:val="ru"/>
              </w:rPr>
              <w:t>РЕЛЕ ДАВЛЕНИЯ</w:t>
            </w:r>
          </w:p>
        </w:tc>
      </w:tr>
      <w:tr w:rsidR="004362D5" w14:paraId="02700BB8" w14:textId="77777777" w:rsidTr="006E641C">
        <w:trPr>
          <w:trHeight w:hRule="exact" w:val="230"/>
          <w:jc w:val="center"/>
        </w:trPr>
        <w:tc>
          <w:tcPr>
            <w:tcW w:w="0" w:type="auto"/>
            <w:shd w:val="clear" w:color="auto" w:fill="FFFFFF"/>
            <w:vAlign w:val="center"/>
          </w:tcPr>
          <w:p w14:paraId="5E7A5784" w14:textId="77777777" w:rsidR="00565046" w:rsidRPr="000014FE" w:rsidRDefault="00000000" w:rsidP="00565046">
            <w:pPr>
              <w:pStyle w:val="a7"/>
              <w:spacing w:line="240" w:lineRule="auto"/>
              <w:ind w:firstLine="134"/>
              <w:rPr>
                <w:sz w:val="16"/>
                <w:szCs w:val="16"/>
              </w:rPr>
            </w:pPr>
            <w:r w:rsidRPr="000014FE">
              <w:rPr>
                <w:sz w:val="16"/>
                <w:szCs w:val="16"/>
                <w:lang w:val="ru"/>
              </w:rPr>
              <w:t>10</w:t>
            </w:r>
          </w:p>
        </w:tc>
        <w:tc>
          <w:tcPr>
            <w:tcW w:w="0" w:type="auto"/>
            <w:shd w:val="clear" w:color="auto" w:fill="FFFFFF"/>
            <w:vAlign w:val="center"/>
          </w:tcPr>
          <w:p w14:paraId="167C4BA1" w14:textId="77777777" w:rsidR="00565046" w:rsidRPr="000014FE" w:rsidRDefault="00000000" w:rsidP="00565046">
            <w:pPr>
              <w:pStyle w:val="a7"/>
              <w:spacing w:line="240" w:lineRule="auto"/>
              <w:rPr>
                <w:sz w:val="16"/>
                <w:szCs w:val="16"/>
              </w:rPr>
            </w:pPr>
            <w:r w:rsidRPr="000014FE">
              <w:rPr>
                <w:sz w:val="16"/>
                <w:szCs w:val="16"/>
                <w:lang w:val="ru"/>
              </w:rPr>
              <w:t>ПРЕДОХРАНИТЕЛЬНЫЙ КЛАПАН</w:t>
            </w:r>
          </w:p>
        </w:tc>
        <w:tc>
          <w:tcPr>
            <w:tcW w:w="0" w:type="auto"/>
            <w:shd w:val="clear" w:color="auto" w:fill="FFFFFF"/>
            <w:vAlign w:val="center"/>
          </w:tcPr>
          <w:p w14:paraId="396E2FD0" w14:textId="77777777" w:rsidR="00565046" w:rsidRPr="000014FE" w:rsidRDefault="00000000" w:rsidP="00565046">
            <w:pPr>
              <w:pStyle w:val="a7"/>
              <w:spacing w:line="240" w:lineRule="auto"/>
              <w:ind w:left="170"/>
              <w:rPr>
                <w:sz w:val="16"/>
                <w:szCs w:val="16"/>
              </w:rPr>
            </w:pPr>
            <w:r w:rsidRPr="000014FE">
              <w:rPr>
                <w:sz w:val="16"/>
                <w:szCs w:val="16"/>
                <w:lang w:val="ru"/>
              </w:rPr>
              <w:t>27</w:t>
            </w:r>
          </w:p>
        </w:tc>
        <w:tc>
          <w:tcPr>
            <w:tcW w:w="0" w:type="auto"/>
            <w:shd w:val="clear" w:color="auto" w:fill="FFFFFF"/>
            <w:vAlign w:val="center"/>
          </w:tcPr>
          <w:p w14:paraId="532D0D9C" w14:textId="77777777" w:rsidR="00565046" w:rsidRPr="000014FE" w:rsidRDefault="00000000" w:rsidP="00565046">
            <w:pPr>
              <w:pStyle w:val="a7"/>
              <w:spacing w:line="240" w:lineRule="auto"/>
              <w:rPr>
                <w:sz w:val="16"/>
                <w:szCs w:val="16"/>
              </w:rPr>
            </w:pPr>
            <w:r w:rsidRPr="000014FE">
              <w:rPr>
                <w:sz w:val="16"/>
                <w:szCs w:val="16"/>
                <w:lang w:val="ru"/>
              </w:rPr>
              <w:t>ИНДИКАТОР УРОВНЯ</w:t>
            </w:r>
          </w:p>
        </w:tc>
      </w:tr>
      <w:tr w:rsidR="004362D5" w14:paraId="3356007F" w14:textId="77777777" w:rsidTr="006E641C">
        <w:trPr>
          <w:trHeight w:hRule="exact" w:val="230"/>
          <w:jc w:val="center"/>
        </w:trPr>
        <w:tc>
          <w:tcPr>
            <w:tcW w:w="0" w:type="auto"/>
            <w:shd w:val="clear" w:color="auto" w:fill="FFFFFF"/>
            <w:vAlign w:val="center"/>
          </w:tcPr>
          <w:p w14:paraId="1F7E307E" w14:textId="77777777" w:rsidR="00565046" w:rsidRPr="000014FE" w:rsidRDefault="00000000" w:rsidP="00565046">
            <w:pPr>
              <w:pStyle w:val="a7"/>
              <w:spacing w:line="240" w:lineRule="auto"/>
              <w:ind w:firstLine="134"/>
              <w:rPr>
                <w:sz w:val="16"/>
                <w:szCs w:val="16"/>
              </w:rPr>
            </w:pPr>
            <w:r w:rsidRPr="000014FE">
              <w:rPr>
                <w:sz w:val="16"/>
                <w:szCs w:val="16"/>
                <w:lang w:val="ru"/>
              </w:rPr>
              <w:t>11</w:t>
            </w:r>
          </w:p>
        </w:tc>
        <w:tc>
          <w:tcPr>
            <w:tcW w:w="0" w:type="auto"/>
            <w:shd w:val="clear" w:color="auto" w:fill="FFFFFF"/>
            <w:vAlign w:val="center"/>
          </w:tcPr>
          <w:p w14:paraId="4717106A" w14:textId="77777777" w:rsidR="00565046" w:rsidRPr="000014FE" w:rsidRDefault="00000000" w:rsidP="00565046">
            <w:pPr>
              <w:pStyle w:val="a7"/>
              <w:spacing w:line="240" w:lineRule="auto"/>
              <w:rPr>
                <w:sz w:val="16"/>
                <w:szCs w:val="16"/>
              </w:rPr>
            </w:pPr>
            <w:r w:rsidRPr="000014FE">
              <w:rPr>
                <w:sz w:val="16"/>
                <w:szCs w:val="16"/>
                <w:lang w:val="ru"/>
              </w:rPr>
              <w:t>ВАКУУМНЫЙ КЛАПАН</w:t>
            </w:r>
          </w:p>
        </w:tc>
        <w:tc>
          <w:tcPr>
            <w:tcW w:w="0" w:type="auto"/>
            <w:shd w:val="clear" w:color="auto" w:fill="FFFFFF"/>
            <w:vAlign w:val="center"/>
          </w:tcPr>
          <w:p w14:paraId="5ADD9DA7" w14:textId="77777777" w:rsidR="00565046" w:rsidRPr="000014FE" w:rsidRDefault="00000000" w:rsidP="00565046">
            <w:pPr>
              <w:pStyle w:val="a7"/>
              <w:spacing w:line="240" w:lineRule="auto"/>
              <w:ind w:left="170"/>
              <w:rPr>
                <w:sz w:val="16"/>
                <w:szCs w:val="16"/>
              </w:rPr>
            </w:pPr>
            <w:r w:rsidRPr="000014FE">
              <w:rPr>
                <w:sz w:val="16"/>
                <w:szCs w:val="16"/>
                <w:lang w:val="ru"/>
              </w:rPr>
              <w:t>28</w:t>
            </w:r>
          </w:p>
        </w:tc>
        <w:tc>
          <w:tcPr>
            <w:tcW w:w="0" w:type="auto"/>
            <w:shd w:val="clear" w:color="auto" w:fill="FFFFFF"/>
            <w:vAlign w:val="center"/>
          </w:tcPr>
          <w:p w14:paraId="02F60622" w14:textId="77777777" w:rsidR="00565046" w:rsidRPr="000014FE" w:rsidRDefault="00000000" w:rsidP="00565046">
            <w:pPr>
              <w:pStyle w:val="a7"/>
              <w:spacing w:line="240" w:lineRule="auto"/>
              <w:rPr>
                <w:sz w:val="16"/>
                <w:szCs w:val="16"/>
              </w:rPr>
            </w:pPr>
            <w:r w:rsidRPr="000014FE">
              <w:rPr>
                <w:sz w:val="16"/>
                <w:szCs w:val="16"/>
                <w:lang w:val="ru"/>
              </w:rPr>
              <w:t>ДАТЧИК ТЕМПЕРАТУРЫ</w:t>
            </w:r>
          </w:p>
        </w:tc>
      </w:tr>
      <w:tr w:rsidR="004362D5" w14:paraId="49955F31" w14:textId="77777777" w:rsidTr="006E641C">
        <w:trPr>
          <w:trHeight w:hRule="exact" w:val="235"/>
          <w:jc w:val="center"/>
        </w:trPr>
        <w:tc>
          <w:tcPr>
            <w:tcW w:w="0" w:type="auto"/>
            <w:shd w:val="clear" w:color="auto" w:fill="FFFFFF"/>
            <w:vAlign w:val="center"/>
          </w:tcPr>
          <w:p w14:paraId="055DE02F" w14:textId="77777777" w:rsidR="00565046" w:rsidRPr="000014FE" w:rsidRDefault="00000000" w:rsidP="00565046">
            <w:pPr>
              <w:pStyle w:val="a7"/>
              <w:spacing w:line="240" w:lineRule="auto"/>
              <w:ind w:firstLine="134"/>
              <w:rPr>
                <w:sz w:val="16"/>
                <w:szCs w:val="16"/>
              </w:rPr>
            </w:pPr>
            <w:r w:rsidRPr="000014FE">
              <w:rPr>
                <w:sz w:val="16"/>
                <w:szCs w:val="16"/>
                <w:lang w:val="ru"/>
              </w:rPr>
              <w:t>12</w:t>
            </w:r>
          </w:p>
        </w:tc>
        <w:tc>
          <w:tcPr>
            <w:tcW w:w="0" w:type="auto"/>
            <w:shd w:val="clear" w:color="auto" w:fill="FFFFFF"/>
            <w:vAlign w:val="center"/>
          </w:tcPr>
          <w:p w14:paraId="7D6E1F98" w14:textId="77777777" w:rsidR="00565046" w:rsidRPr="000014FE" w:rsidRDefault="00000000" w:rsidP="00565046">
            <w:pPr>
              <w:pStyle w:val="a7"/>
              <w:spacing w:line="240" w:lineRule="auto"/>
              <w:rPr>
                <w:sz w:val="16"/>
                <w:szCs w:val="16"/>
              </w:rPr>
            </w:pPr>
            <w:r w:rsidRPr="000014FE">
              <w:rPr>
                <w:sz w:val="16"/>
                <w:szCs w:val="16"/>
                <w:lang w:val="ru"/>
              </w:rPr>
              <w:t>ГРУППА ДОЗАТОРА КОФЕ</w:t>
            </w:r>
          </w:p>
        </w:tc>
        <w:tc>
          <w:tcPr>
            <w:tcW w:w="0" w:type="auto"/>
            <w:shd w:val="clear" w:color="auto" w:fill="FFFFFF"/>
            <w:vAlign w:val="center"/>
          </w:tcPr>
          <w:p w14:paraId="04BF1716" w14:textId="77777777" w:rsidR="00565046" w:rsidRPr="000014FE" w:rsidRDefault="00000000" w:rsidP="00565046">
            <w:pPr>
              <w:pStyle w:val="a7"/>
              <w:spacing w:line="240" w:lineRule="auto"/>
              <w:ind w:left="170"/>
              <w:rPr>
                <w:sz w:val="16"/>
                <w:szCs w:val="16"/>
              </w:rPr>
            </w:pPr>
            <w:r w:rsidRPr="000014FE">
              <w:rPr>
                <w:sz w:val="16"/>
                <w:szCs w:val="16"/>
                <w:lang w:val="ru"/>
              </w:rPr>
              <w:t>31</w:t>
            </w:r>
          </w:p>
        </w:tc>
        <w:tc>
          <w:tcPr>
            <w:tcW w:w="0" w:type="auto"/>
            <w:shd w:val="clear" w:color="auto" w:fill="FFFFFF"/>
            <w:vAlign w:val="center"/>
          </w:tcPr>
          <w:p w14:paraId="31E56D0D" w14:textId="77777777" w:rsidR="00565046" w:rsidRPr="000014FE" w:rsidRDefault="00000000" w:rsidP="00565046">
            <w:pPr>
              <w:pStyle w:val="a7"/>
              <w:spacing w:line="240" w:lineRule="auto"/>
              <w:rPr>
                <w:sz w:val="16"/>
                <w:szCs w:val="16"/>
              </w:rPr>
            </w:pPr>
            <w:r w:rsidRPr="000014FE">
              <w:rPr>
                <w:sz w:val="16"/>
                <w:szCs w:val="16"/>
                <w:lang w:val="ru"/>
              </w:rPr>
              <w:t>ТЕПЛООБМЕННИКИ</w:t>
            </w:r>
          </w:p>
        </w:tc>
      </w:tr>
      <w:tr w:rsidR="004362D5" w14:paraId="449EFC91" w14:textId="77777777" w:rsidTr="006E641C">
        <w:trPr>
          <w:trHeight w:hRule="exact" w:val="230"/>
          <w:jc w:val="center"/>
        </w:trPr>
        <w:tc>
          <w:tcPr>
            <w:tcW w:w="0" w:type="auto"/>
            <w:shd w:val="clear" w:color="auto" w:fill="FFFFFF"/>
            <w:vAlign w:val="center"/>
          </w:tcPr>
          <w:p w14:paraId="0271C1FB" w14:textId="77777777" w:rsidR="00565046" w:rsidRPr="000014FE" w:rsidRDefault="00000000" w:rsidP="00565046">
            <w:pPr>
              <w:pStyle w:val="a7"/>
              <w:spacing w:line="240" w:lineRule="auto"/>
              <w:ind w:firstLine="134"/>
              <w:rPr>
                <w:sz w:val="16"/>
                <w:szCs w:val="16"/>
              </w:rPr>
            </w:pPr>
            <w:r w:rsidRPr="000014FE">
              <w:rPr>
                <w:sz w:val="16"/>
                <w:szCs w:val="16"/>
                <w:lang w:val="ru"/>
              </w:rPr>
              <w:t>13</w:t>
            </w:r>
          </w:p>
        </w:tc>
        <w:tc>
          <w:tcPr>
            <w:tcW w:w="0" w:type="auto"/>
            <w:shd w:val="clear" w:color="auto" w:fill="FFFFFF"/>
            <w:vAlign w:val="center"/>
          </w:tcPr>
          <w:p w14:paraId="612B723A" w14:textId="77777777" w:rsidR="00565046" w:rsidRPr="000014FE" w:rsidRDefault="00000000" w:rsidP="00565046">
            <w:pPr>
              <w:pStyle w:val="a7"/>
              <w:spacing w:line="240" w:lineRule="auto"/>
              <w:rPr>
                <w:sz w:val="16"/>
                <w:szCs w:val="16"/>
              </w:rPr>
            </w:pPr>
            <w:r w:rsidRPr="000014FE">
              <w:rPr>
                <w:sz w:val="16"/>
                <w:szCs w:val="16"/>
                <w:lang w:val="ru"/>
              </w:rPr>
              <w:t>ЭЛЕКТРОМАГНИТНЫЙ КЛАПАН ДЛЯ КОФЕ</w:t>
            </w:r>
          </w:p>
        </w:tc>
        <w:tc>
          <w:tcPr>
            <w:tcW w:w="0" w:type="auto"/>
            <w:shd w:val="clear" w:color="auto" w:fill="FFFFFF"/>
            <w:vAlign w:val="center"/>
          </w:tcPr>
          <w:p w14:paraId="5ACA162E" w14:textId="77777777" w:rsidR="00565046" w:rsidRPr="000014FE" w:rsidRDefault="00000000" w:rsidP="00565046">
            <w:pPr>
              <w:pStyle w:val="a7"/>
              <w:spacing w:line="240" w:lineRule="auto"/>
              <w:ind w:left="170"/>
              <w:rPr>
                <w:sz w:val="16"/>
                <w:szCs w:val="16"/>
              </w:rPr>
            </w:pPr>
            <w:r w:rsidRPr="000014FE">
              <w:rPr>
                <w:sz w:val="16"/>
                <w:szCs w:val="16"/>
                <w:lang w:val="ru"/>
              </w:rPr>
              <w:t>32</w:t>
            </w:r>
          </w:p>
        </w:tc>
        <w:tc>
          <w:tcPr>
            <w:tcW w:w="0" w:type="auto"/>
            <w:shd w:val="clear" w:color="auto" w:fill="FFFFFF"/>
            <w:vAlign w:val="center"/>
          </w:tcPr>
          <w:p w14:paraId="15C1BDE7" w14:textId="77777777" w:rsidR="00565046" w:rsidRPr="000014FE" w:rsidRDefault="00000000" w:rsidP="00565046">
            <w:pPr>
              <w:pStyle w:val="a7"/>
              <w:spacing w:line="240" w:lineRule="auto"/>
              <w:rPr>
                <w:sz w:val="16"/>
                <w:szCs w:val="16"/>
              </w:rPr>
            </w:pPr>
            <w:r w:rsidRPr="000014FE">
              <w:rPr>
                <w:sz w:val="16"/>
                <w:szCs w:val="16"/>
                <w:lang w:val="ru"/>
              </w:rPr>
              <w:t>АВТОМАТИЧЕСКИЙ УРОВЕНЬ</w:t>
            </w:r>
          </w:p>
        </w:tc>
      </w:tr>
      <w:tr w:rsidR="004362D5" w14:paraId="2DA784CC" w14:textId="77777777" w:rsidTr="006E641C">
        <w:trPr>
          <w:trHeight w:hRule="exact" w:val="259"/>
          <w:jc w:val="center"/>
        </w:trPr>
        <w:tc>
          <w:tcPr>
            <w:tcW w:w="0" w:type="auto"/>
            <w:shd w:val="clear" w:color="auto" w:fill="FFFFFF"/>
            <w:vAlign w:val="center"/>
          </w:tcPr>
          <w:p w14:paraId="224C229D" w14:textId="77777777" w:rsidR="00565046" w:rsidRPr="000014FE" w:rsidRDefault="00000000" w:rsidP="00565046">
            <w:pPr>
              <w:pStyle w:val="a7"/>
              <w:spacing w:line="240" w:lineRule="auto"/>
              <w:ind w:firstLine="134"/>
              <w:rPr>
                <w:sz w:val="16"/>
                <w:szCs w:val="16"/>
              </w:rPr>
            </w:pPr>
            <w:r w:rsidRPr="000014FE">
              <w:rPr>
                <w:sz w:val="16"/>
                <w:szCs w:val="16"/>
                <w:lang w:val="ru"/>
              </w:rPr>
              <w:t>14</w:t>
            </w:r>
          </w:p>
        </w:tc>
        <w:tc>
          <w:tcPr>
            <w:tcW w:w="0" w:type="auto"/>
            <w:shd w:val="clear" w:color="auto" w:fill="FFFFFF"/>
            <w:vAlign w:val="center"/>
          </w:tcPr>
          <w:p w14:paraId="5DD8B601" w14:textId="77777777" w:rsidR="00565046" w:rsidRPr="000014FE" w:rsidRDefault="00000000" w:rsidP="00565046">
            <w:pPr>
              <w:pStyle w:val="a7"/>
              <w:spacing w:line="240" w:lineRule="auto"/>
              <w:rPr>
                <w:sz w:val="16"/>
                <w:szCs w:val="16"/>
              </w:rPr>
            </w:pPr>
            <w:r w:rsidRPr="000014FE">
              <w:rPr>
                <w:sz w:val="16"/>
                <w:szCs w:val="16"/>
                <w:lang w:val="ru"/>
              </w:rPr>
              <w:t>ГОРЛЫШКО ДОЗАТОРА</w:t>
            </w:r>
          </w:p>
        </w:tc>
        <w:tc>
          <w:tcPr>
            <w:tcW w:w="0" w:type="auto"/>
            <w:shd w:val="clear" w:color="auto" w:fill="FFFFFF"/>
            <w:vAlign w:val="center"/>
          </w:tcPr>
          <w:p w14:paraId="5DCB1D74" w14:textId="77777777" w:rsidR="00565046" w:rsidRPr="000014FE" w:rsidRDefault="00000000" w:rsidP="00565046">
            <w:pPr>
              <w:pStyle w:val="a7"/>
              <w:spacing w:line="240" w:lineRule="auto"/>
              <w:ind w:left="170"/>
              <w:rPr>
                <w:sz w:val="16"/>
                <w:szCs w:val="16"/>
              </w:rPr>
            </w:pPr>
            <w:r w:rsidRPr="000014FE">
              <w:rPr>
                <w:sz w:val="16"/>
                <w:szCs w:val="16"/>
                <w:lang w:val="ru"/>
              </w:rPr>
              <w:t>33</w:t>
            </w:r>
          </w:p>
        </w:tc>
        <w:tc>
          <w:tcPr>
            <w:tcW w:w="0" w:type="auto"/>
            <w:shd w:val="clear" w:color="auto" w:fill="FFFFFF"/>
            <w:vAlign w:val="center"/>
          </w:tcPr>
          <w:p w14:paraId="5435C3DB" w14:textId="77777777" w:rsidR="00565046" w:rsidRPr="000014FE" w:rsidRDefault="00000000" w:rsidP="00565046">
            <w:pPr>
              <w:pStyle w:val="a7"/>
              <w:spacing w:line="240" w:lineRule="auto"/>
              <w:rPr>
                <w:sz w:val="16"/>
                <w:szCs w:val="16"/>
              </w:rPr>
            </w:pPr>
            <w:r w:rsidRPr="000014FE">
              <w:rPr>
                <w:sz w:val="16"/>
                <w:szCs w:val="16"/>
                <w:lang w:val="ru"/>
              </w:rPr>
              <w:t>ИНЖЕКТОР ГРУППЫ ДОЗАТОРА</w:t>
            </w:r>
          </w:p>
        </w:tc>
      </w:tr>
    </w:tbl>
    <w:p w14:paraId="0E9E5097" w14:textId="77777777" w:rsidR="0082351A" w:rsidRPr="000014FE" w:rsidRDefault="00000000">
      <w:pPr>
        <w:spacing w:line="1" w:lineRule="exact"/>
        <w:rPr>
          <w:sz w:val="2"/>
          <w:szCs w:val="2"/>
        </w:rPr>
      </w:pPr>
      <w:r w:rsidRPr="000014FE">
        <w:br w:type="page"/>
      </w:r>
    </w:p>
    <w:bookmarkStart w:id="55" w:name="bookmark55"/>
    <w:bookmarkStart w:id="56" w:name="bookmark57"/>
    <w:bookmarkStart w:id="57" w:name="_Toc125929116"/>
    <w:p w14:paraId="6A867975" w14:textId="044CDD54" w:rsidR="0082351A" w:rsidRPr="000014FE" w:rsidRDefault="004B13B0">
      <w:pPr>
        <w:pStyle w:val="40"/>
        <w:keepNext/>
        <w:keepLines/>
        <w:spacing w:after="540"/>
      </w:pPr>
      <w:r>
        <w:rPr>
          <w:noProof/>
          <w:lang w:val="ru"/>
        </w:rPr>
        <w:lastRenderedPageBreak/>
        <mc:AlternateContent>
          <mc:Choice Requires="wps">
            <w:drawing>
              <wp:anchor distT="0" distB="0" distL="114300" distR="114300" simplePos="0" relativeHeight="251689984" behindDoc="0" locked="0" layoutInCell="1" allowOverlap="1" wp14:anchorId="3C2C2BF6" wp14:editId="13D3A4FA">
                <wp:simplePos x="0" y="0"/>
                <wp:positionH relativeFrom="rightMargin">
                  <wp:align>left</wp:align>
                </wp:positionH>
                <wp:positionV relativeFrom="paragraph">
                  <wp:posOffset>15130</wp:posOffset>
                </wp:positionV>
                <wp:extent cx="851338" cy="362607"/>
                <wp:effectExtent l="0" t="0" r="25400" b="18415"/>
                <wp:wrapNone/>
                <wp:docPr id="60" name="Прямоугольник 60"/>
                <wp:cNvGraphicFramePr/>
                <a:graphic xmlns:a="http://schemas.openxmlformats.org/drawingml/2006/main">
                  <a:graphicData uri="http://schemas.microsoft.com/office/word/2010/wordprocessingShape">
                    <wps:wsp>
                      <wps:cNvSpPr/>
                      <wps:spPr>
                        <a:xfrm>
                          <a:off x="0" y="0"/>
                          <a:ext cx="851338" cy="362607"/>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1A7621" id="Прямоугольник 60" o:spid="_x0000_s1026" style="position:absolute;margin-left:0;margin-top:1.2pt;width:67.05pt;height:28.55pt;z-index:251689984;visibility:visible;mso-wrap-style:square;mso-wrap-distance-left:9pt;mso-wrap-distance-top:0;mso-wrap-distance-right:9pt;mso-wrap-distance-bottom:0;mso-position-horizontal:left;mso-position-horizontal-relative:righ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" fillcolor="window" strokecolor="window" strokeweight="1pt">
                <w10:wrap anchorx="margin"/>
              </v:rect>
            </w:pict>
          </mc:Fallback>
        </mc:AlternateContent>
      </w:r>
      <w:r w:rsidRPr="000014FE">
        <w:rPr>
          <w:lang w:val="ru"/>
        </w:rPr>
        <w:t>ОПИСАНИЕ ФУНКЦИОНАЛЬНЫХ И УПРАВЛЯЮЩИХ УЗЛОВ</w:t>
      </w:r>
      <w:bookmarkEnd w:id="55"/>
      <w:bookmarkEnd w:id="56"/>
      <w:bookmarkEnd w:id="57"/>
    </w:p>
    <w:p w14:paraId="43EE7E15" w14:textId="77777777" w:rsidR="0082351A" w:rsidRPr="000014FE" w:rsidRDefault="00000000">
      <w:pPr>
        <w:pStyle w:val="11"/>
        <w:numPr>
          <w:ilvl w:val="0"/>
          <w:numId w:val="2"/>
        </w:numPr>
        <w:tabs>
          <w:tab w:val="left" w:pos="461"/>
        </w:tabs>
        <w:spacing w:after="40" w:line="240" w:lineRule="auto"/>
      </w:pPr>
      <w:bookmarkStart w:id="58" w:name="bookmark58"/>
      <w:bookmarkEnd w:id="58"/>
      <w:r w:rsidRPr="000014FE">
        <w:rPr>
          <w:lang w:val="ru"/>
        </w:rPr>
        <w:t>Ручка распределения пара ВЛЕВО-ПРАВО</w:t>
      </w:r>
    </w:p>
    <w:p w14:paraId="2F67B9C8" w14:textId="77777777" w:rsidR="0082351A" w:rsidRPr="00733E6F" w:rsidRDefault="00000000">
      <w:pPr>
        <w:pStyle w:val="11"/>
        <w:numPr>
          <w:ilvl w:val="0"/>
          <w:numId w:val="2"/>
        </w:numPr>
        <w:tabs>
          <w:tab w:val="left" w:pos="461"/>
        </w:tabs>
        <w:spacing w:after="40" w:line="240" w:lineRule="auto"/>
        <w:rPr>
          <w:lang w:val="ru-RU"/>
        </w:rPr>
      </w:pPr>
      <w:bookmarkStart w:id="59" w:name="bookmark59"/>
      <w:bookmarkEnd w:id="59"/>
      <w:r w:rsidRPr="000014FE">
        <w:rPr>
          <w:lang w:val="ru"/>
        </w:rPr>
        <w:t>Форсунка из нержавеющей для подачи пара ВЛЕВО-ПРАВО</w:t>
      </w:r>
    </w:p>
    <w:p w14:paraId="394EF271" w14:textId="77777777" w:rsidR="0082351A" w:rsidRPr="00733E6F" w:rsidRDefault="00000000">
      <w:pPr>
        <w:pStyle w:val="11"/>
        <w:numPr>
          <w:ilvl w:val="0"/>
          <w:numId w:val="2"/>
        </w:numPr>
        <w:tabs>
          <w:tab w:val="left" w:pos="461"/>
        </w:tabs>
        <w:spacing w:after="40" w:line="240" w:lineRule="auto"/>
        <w:rPr>
          <w:lang w:val="ru-RU"/>
        </w:rPr>
      </w:pPr>
      <w:bookmarkStart w:id="60" w:name="bookmark60"/>
      <w:bookmarkEnd w:id="60"/>
      <w:r w:rsidRPr="000014FE">
        <w:rPr>
          <w:lang w:val="ru"/>
        </w:rPr>
        <w:t>Форсунка с трубой для подачи горячей воды</w:t>
      </w:r>
    </w:p>
    <w:p w14:paraId="24B7A927" w14:textId="77777777" w:rsidR="0082351A" w:rsidRPr="000014FE" w:rsidRDefault="00000000">
      <w:pPr>
        <w:pStyle w:val="11"/>
        <w:numPr>
          <w:ilvl w:val="0"/>
          <w:numId w:val="2"/>
        </w:numPr>
        <w:tabs>
          <w:tab w:val="left" w:pos="461"/>
        </w:tabs>
        <w:spacing w:after="40" w:line="240" w:lineRule="auto"/>
      </w:pPr>
      <w:bookmarkStart w:id="61" w:name="bookmark61"/>
      <w:bookmarkEnd w:id="61"/>
      <w:r w:rsidRPr="000014FE">
        <w:rPr>
          <w:lang w:val="ru"/>
        </w:rPr>
        <w:t>Главный переключатель 0-1-2</w:t>
      </w:r>
    </w:p>
    <w:p w14:paraId="34E0F750" w14:textId="77777777" w:rsidR="0082351A" w:rsidRPr="000014FE" w:rsidRDefault="00000000">
      <w:pPr>
        <w:pStyle w:val="11"/>
        <w:numPr>
          <w:ilvl w:val="0"/>
          <w:numId w:val="2"/>
        </w:numPr>
        <w:tabs>
          <w:tab w:val="left" w:pos="461"/>
        </w:tabs>
        <w:spacing w:after="40" w:line="240" w:lineRule="auto"/>
      </w:pPr>
      <w:bookmarkStart w:id="62" w:name="bookmark62"/>
      <w:bookmarkEnd w:id="62"/>
      <w:r w:rsidRPr="000014FE">
        <w:rPr>
          <w:lang w:val="ru"/>
        </w:rPr>
        <w:t>Панель с кнопками для кофе</w:t>
      </w:r>
    </w:p>
    <w:p w14:paraId="357C901B" w14:textId="77777777" w:rsidR="0082351A" w:rsidRPr="000014FE" w:rsidRDefault="00000000">
      <w:pPr>
        <w:pStyle w:val="11"/>
        <w:numPr>
          <w:ilvl w:val="0"/>
          <w:numId w:val="2"/>
        </w:numPr>
        <w:tabs>
          <w:tab w:val="left" w:pos="461"/>
        </w:tabs>
        <w:spacing w:after="40" w:line="240" w:lineRule="auto"/>
      </w:pPr>
      <w:bookmarkStart w:id="63" w:name="bookmark63"/>
      <w:bookmarkEnd w:id="63"/>
      <w:r w:rsidRPr="000014FE">
        <w:rPr>
          <w:lang w:val="ru"/>
        </w:rPr>
        <w:t>Подача горячей воды</w:t>
      </w:r>
    </w:p>
    <w:p w14:paraId="06B11FB3" w14:textId="77777777" w:rsidR="0082351A" w:rsidRPr="000014FE" w:rsidRDefault="00000000">
      <w:pPr>
        <w:pStyle w:val="11"/>
        <w:numPr>
          <w:ilvl w:val="0"/>
          <w:numId w:val="2"/>
        </w:numPr>
        <w:tabs>
          <w:tab w:val="left" w:pos="461"/>
        </w:tabs>
        <w:spacing w:after="40" w:line="240" w:lineRule="auto"/>
      </w:pPr>
      <w:bookmarkStart w:id="64" w:name="bookmark64"/>
      <w:bookmarkEnd w:id="64"/>
      <w:r w:rsidRPr="000014FE">
        <w:rPr>
          <w:lang w:val="ru"/>
        </w:rPr>
        <w:t>Распределительная группа</w:t>
      </w:r>
    </w:p>
    <w:p w14:paraId="5419B8DE" w14:textId="77777777" w:rsidR="0082351A" w:rsidRPr="000014FE" w:rsidRDefault="00000000">
      <w:pPr>
        <w:pStyle w:val="11"/>
        <w:numPr>
          <w:ilvl w:val="0"/>
          <w:numId w:val="2"/>
        </w:numPr>
        <w:tabs>
          <w:tab w:val="left" w:pos="461"/>
        </w:tabs>
        <w:spacing w:after="40" w:line="240" w:lineRule="auto"/>
      </w:pPr>
      <w:bookmarkStart w:id="65" w:name="bookmark65"/>
      <w:bookmarkEnd w:id="65"/>
      <w:r w:rsidRPr="000014FE">
        <w:rPr>
          <w:lang w:val="ru"/>
        </w:rPr>
        <w:t>Держатель фильтра</w:t>
      </w:r>
    </w:p>
    <w:p w14:paraId="79D6083E" w14:textId="77777777" w:rsidR="0082351A" w:rsidRPr="000014FE" w:rsidRDefault="00000000">
      <w:pPr>
        <w:pStyle w:val="11"/>
        <w:numPr>
          <w:ilvl w:val="0"/>
          <w:numId w:val="2"/>
        </w:numPr>
        <w:tabs>
          <w:tab w:val="left" w:pos="461"/>
        </w:tabs>
        <w:spacing w:after="40" w:line="240" w:lineRule="auto"/>
      </w:pPr>
      <w:bookmarkStart w:id="66" w:name="bookmark66"/>
      <w:bookmarkEnd w:id="66"/>
      <w:r w:rsidRPr="000014FE">
        <w:rPr>
          <w:lang w:val="ru"/>
        </w:rPr>
        <w:t>Тревожная кнопка</w:t>
      </w:r>
    </w:p>
    <w:p w14:paraId="23072C6F" w14:textId="77777777" w:rsidR="0082351A" w:rsidRPr="000014FE" w:rsidRDefault="00000000">
      <w:pPr>
        <w:pStyle w:val="11"/>
        <w:numPr>
          <w:ilvl w:val="0"/>
          <w:numId w:val="2"/>
        </w:numPr>
        <w:tabs>
          <w:tab w:val="left" w:pos="546"/>
        </w:tabs>
        <w:spacing w:after="40" w:line="240" w:lineRule="auto"/>
      </w:pPr>
      <w:bookmarkStart w:id="67" w:name="bookmark67"/>
      <w:bookmarkEnd w:id="67"/>
      <w:r w:rsidRPr="000014FE">
        <w:rPr>
          <w:lang w:val="ru"/>
        </w:rPr>
        <w:t>Выключатель</w:t>
      </w:r>
    </w:p>
    <w:p w14:paraId="6540662E" w14:textId="77777777" w:rsidR="0082351A" w:rsidRPr="00733E6F" w:rsidRDefault="00000000" w:rsidP="004B13B0">
      <w:pPr>
        <w:pStyle w:val="11"/>
        <w:numPr>
          <w:ilvl w:val="0"/>
          <w:numId w:val="2"/>
        </w:numPr>
        <w:tabs>
          <w:tab w:val="left" w:pos="546"/>
        </w:tabs>
        <w:spacing w:after="40" w:line="240" w:lineRule="auto"/>
        <w:ind w:right="-870"/>
        <w:rPr>
          <w:lang w:val="ru-RU"/>
        </w:rPr>
      </w:pPr>
      <w:bookmarkStart w:id="68" w:name="bookmark68"/>
      <w:bookmarkEnd w:id="68"/>
      <w:r w:rsidRPr="000014FE">
        <w:rPr>
          <w:lang w:val="ru"/>
        </w:rPr>
        <w:t>Манометр с двойной шкалой: показывает давление котла и давление насоса</w:t>
      </w:r>
    </w:p>
    <w:p w14:paraId="729CD3F7" w14:textId="77777777" w:rsidR="0082351A" w:rsidRPr="00733E6F" w:rsidRDefault="00000000" w:rsidP="004B13B0">
      <w:pPr>
        <w:pStyle w:val="11"/>
        <w:numPr>
          <w:ilvl w:val="0"/>
          <w:numId w:val="2"/>
        </w:numPr>
        <w:tabs>
          <w:tab w:val="left" w:pos="546"/>
        </w:tabs>
        <w:spacing w:after="40" w:line="240" w:lineRule="auto"/>
        <w:ind w:right="-586"/>
        <w:rPr>
          <w:lang w:val="ru-RU"/>
        </w:rPr>
      </w:pPr>
      <w:bookmarkStart w:id="69" w:name="bookmark69"/>
      <w:bookmarkEnd w:id="69"/>
      <w:r w:rsidRPr="000014FE">
        <w:rPr>
          <w:lang w:val="ru"/>
        </w:rPr>
        <w:t>Контрольная сигнальная лампа «TENSION ON» (ДАВЛЕНИЕ ВКЛЮЧЕНО)</w:t>
      </w:r>
    </w:p>
    <w:p w14:paraId="4953E6D8" w14:textId="77777777" w:rsidR="004B13B0" w:rsidRPr="004B13B0" w:rsidRDefault="00000000">
      <w:pPr>
        <w:pStyle w:val="11"/>
        <w:numPr>
          <w:ilvl w:val="0"/>
          <w:numId w:val="2"/>
        </w:numPr>
        <w:tabs>
          <w:tab w:val="left" w:pos="546"/>
        </w:tabs>
        <w:spacing w:after="40" w:line="240" w:lineRule="auto"/>
        <w:rPr>
          <w:lang w:val="ru-RU"/>
        </w:rPr>
      </w:pPr>
      <w:bookmarkStart w:id="70" w:name="bookmark70"/>
      <w:bookmarkEnd w:id="70"/>
      <w:r w:rsidRPr="000014FE">
        <w:rPr>
          <w:lang w:val="ru"/>
        </w:rPr>
        <w:t xml:space="preserve">Зеленая сигнальная лампочка — нормальный уровень горячей воды </w:t>
      </w:r>
      <w:r w:rsidR="004B13B0">
        <w:rPr>
          <w:lang w:val="ru"/>
        </w:rPr>
        <w:t xml:space="preserve"> </w:t>
      </w:r>
    </w:p>
    <w:p w14:paraId="057CA218" w14:textId="1E73E246" w:rsidR="0082351A" w:rsidRPr="00733E6F" w:rsidRDefault="004B13B0" w:rsidP="004B13B0">
      <w:pPr>
        <w:pStyle w:val="11"/>
        <w:tabs>
          <w:tab w:val="left" w:pos="546"/>
        </w:tabs>
        <w:spacing w:after="40" w:line="240" w:lineRule="auto"/>
        <w:rPr>
          <w:lang w:val="ru-RU"/>
        </w:rPr>
      </w:pPr>
      <w:r>
        <w:rPr>
          <w:lang w:val="ru"/>
        </w:rPr>
        <w:t xml:space="preserve">        </w:t>
      </w:r>
      <w:r w:rsidRPr="000014FE">
        <w:rPr>
          <w:lang w:val="ru"/>
        </w:rPr>
        <w:t>в бойлере</w:t>
      </w:r>
    </w:p>
    <w:p w14:paraId="196333D6" w14:textId="77777777" w:rsidR="0082351A" w:rsidRPr="00733E6F" w:rsidRDefault="00000000" w:rsidP="004B13B0">
      <w:pPr>
        <w:pStyle w:val="11"/>
        <w:numPr>
          <w:ilvl w:val="0"/>
          <w:numId w:val="2"/>
        </w:numPr>
        <w:tabs>
          <w:tab w:val="left" w:pos="546"/>
        </w:tabs>
        <w:spacing w:after="40" w:line="240" w:lineRule="auto"/>
        <w:ind w:right="-586"/>
        <w:rPr>
          <w:lang w:val="ru-RU"/>
        </w:rPr>
      </w:pPr>
      <w:bookmarkStart w:id="71" w:name="bookmark71"/>
      <w:bookmarkEnd w:id="71"/>
      <w:r w:rsidRPr="000014FE">
        <w:rPr>
          <w:lang w:val="ru"/>
        </w:rPr>
        <w:t>Красная сигнальная лампочка — низкий уровень горячей воды в бойлере</w:t>
      </w:r>
    </w:p>
    <w:p w14:paraId="0DC8464D" w14:textId="77777777" w:rsidR="0082351A" w:rsidRPr="000014FE" w:rsidRDefault="00000000">
      <w:pPr>
        <w:pStyle w:val="11"/>
        <w:numPr>
          <w:ilvl w:val="0"/>
          <w:numId w:val="2"/>
        </w:numPr>
        <w:tabs>
          <w:tab w:val="left" w:pos="546"/>
        </w:tabs>
        <w:spacing w:after="40" w:line="240" w:lineRule="auto"/>
      </w:pPr>
      <w:bookmarkStart w:id="72" w:name="bookmark72"/>
      <w:bookmarkEnd w:id="72"/>
      <w:r w:rsidRPr="000014FE">
        <w:rPr>
          <w:lang w:val="ru"/>
        </w:rPr>
        <w:t>Один дозатор для кофе</w:t>
      </w:r>
    </w:p>
    <w:p w14:paraId="573DBC3B" w14:textId="77777777" w:rsidR="0082351A" w:rsidRPr="000014FE" w:rsidRDefault="00000000">
      <w:pPr>
        <w:pStyle w:val="11"/>
        <w:numPr>
          <w:ilvl w:val="0"/>
          <w:numId w:val="2"/>
        </w:numPr>
        <w:tabs>
          <w:tab w:val="left" w:pos="546"/>
        </w:tabs>
        <w:spacing w:after="40" w:line="240" w:lineRule="auto"/>
      </w:pPr>
      <w:bookmarkStart w:id="73" w:name="bookmark73"/>
      <w:bookmarkEnd w:id="73"/>
      <w:r w:rsidRPr="000014FE">
        <w:rPr>
          <w:lang w:val="ru"/>
        </w:rPr>
        <w:t>Один дозатор для слабого кофе</w:t>
      </w:r>
    </w:p>
    <w:p w14:paraId="766B0F7A" w14:textId="77777777" w:rsidR="0082351A" w:rsidRPr="000014FE" w:rsidRDefault="00000000">
      <w:pPr>
        <w:pStyle w:val="11"/>
        <w:numPr>
          <w:ilvl w:val="0"/>
          <w:numId w:val="2"/>
        </w:numPr>
        <w:tabs>
          <w:tab w:val="left" w:pos="546"/>
        </w:tabs>
        <w:spacing w:after="40" w:line="240" w:lineRule="auto"/>
      </w:pPr>
      <w:bookmarkStart w:id="74" w:name="bookmark74"/>
      <w:bookmarkEnd w:id="74"/>
      <w:r w:rsidRPr="000014FE">
        <w:rPr>
          <w:lang w:val="ru"/>
        </w:rPr>
        <w:t>Непрерывная подача — остановка — предварительная настройка</w:t>
      </w:r>
    </w:p>
    <w:p w14:paraId="043DB8AE" w14:textId="77777777" w:rsidR="0082351A" w:rsidRPr="000014FE" w:rsidRDefault="00000000">
      <w:pPr>
        <w:pStyle w:val="11"/>
        <w:numPr>
          <w:ilvl w:val="0"/>
          <w:numId w:val="2"/>
        </w:numPr>
        <w:tabs>
          <w:tab w:val="left" w:pos="546"/>
        </w:tabs>
        <w:spacing w:after="40" w:line="240" w:lineRule="auto"/>
      </w:pPr>
      <w:bookmarkStart w:id="75" w:name="bookmark75"/>
      <w:bookmarkEnd w:id="75"/>
      <w:r w:rsidRPr="000014FE">
        <w:rPr>
          <w:lang w:val="ru"/>
        </w:rPr>
        <w:t>Два дозатора для кофе</w:t>
      </w:r>
    </w:p>
    <w:p w14:paraId="4EE29A57" w14:textId="77777777" w:rsidR="0082351A" w:rsidRPr="000014FE" w:rsidRDefault="00000000">
      <w:pPr>
        <w:pStyle w:val="11"/>
        <w:numPr>
          <w:ilvl w:val="0"/>
          <w:numId w:val="2"/>
        </w:numPr>
        <w:tabs>
          <w:tab w:val="left" w:pos="546"/>
        </w:tabs>
        <w:spacing w:after="40" w:line="240" w:lineRule="auto"/>
      </w:pPr>
      <w:bookmarkStart w:id="76" w:name="bookmark76"/>
      <w:bookmarkEnd w:id="76"/>
      <w:r w:rsidRPr="000014FE">
        <w:rPr>
          <w:lang w:val="ru"/>
        </w:rPr>
        <w:t>Два дозатора для слабого кофе</w:t>
      </w:r>
    </w:p>
    <w:p w14:paraId="6647DF1C" w14:textId="77777777" w:rsidR="0082351A" w:rsidRPr="000014FE" w:rsidRDefault="00000000">
      <w:pPr>
        <w:spacing w:line="1" w:lineRule="exact"/>
      </w:pPr>
      <w:r w:rsidRPr="000014FE">
        <w:rPr>
          <w:noProof/>
        </w:rPr>
        <w:drawing>
          <wp:anchor distT="723900" distB="0" distL="0" distR="0" simplePos="0" relativeHeight="251666432" behindDoc="0" locked="0" layoutInCell="1" allowOverlap="1" wp14:anchorId="60E0E120" wp14:editId="2E29811C">
            <wp:simplePos x="0" y="0"/>
            <wp:positionH relativeFrom="page">
              <wp:posOffset>1716405</wp:posOffset>
            </wp:positionH>
            <wp:positionV relativeFrom="paragraph">
              <wp:posOffset>723900</wp:posOffset>
            </wp:positionV>
            <wp:extent cx="4023360" cy="1737360"/>
            <wp:effectExtent l="0" t="0" r="0" b="0"/>
            <wp:wrapTopAndBottom/>
            <wp:docPr id="29" name="Shape 29"/>
            <wp:cNvGraphicFramePr/>
            <a:graphic xmlns:a="http://schemas.openxmlformats.org/drawingml/2006/main">
              <a:graphicData uri="http://schemas.openxmlformats.org/drawingml/2006/picture">
                <pic:pic xmlns:pic="http://schemas.openxmlformats.org/drawingml/2006/picture">
                  <pic:nvPicPr>
                    <pic:cNvPr id="301390694" name="Picture box 30"/>
                    <pic:cNvPicPr/>
                  </pic:nvPicPr>
                  <pic:blipFill>
                    <a:blip r:embed="rId27"/>
                    <a:stretch>
                      <a:fillRect/>
                    </a:stretch>
                  </pic:blipFill>
                  <pic:spPr>
                    <a:xfrm>
                      <a:off x="0" y="0"/>
                      <a:ext cx="4023360" cy="1737360"/>
                    </a:xfrm>
                    <a:prstGeom prst="rect">
                      <a:avLst/>
                    </a:prstGeom>
                  </pic:spPr>
                </pic:pic>
              </a:graphicData>
            </a:graphic>
          </wp:anchor>
        </w:drawing>
      </w:r>
      <w:r w:rsidRPr="000014FE">
        <w:br w:type="page"/>
      </w:r>
    </w:p>
    <w:p w14:paraId="6E471766" w14:textId="630E97EF" w:rsidR="0082351A" w:rsidRPr="000014FE" w:rsidRDefault="004B13B0">
      <w:pPr>
        <w:spacing w:line="1" w:lineRule="exact"/>
      </w:pPr>
      <w:r>
        <w:rPr>
          <w:noProof/>
          <w:lang w:val="ru"/>
        </w:rPr>
        <w:lastRenderedPageBreak/>
        <mc:AlternateContent>
          <mc:Choice Requires="wps">
            <w:drawing>
              <wp:anchor distT="0" distB="0" distL="114300" distR="114300" simplePos="0" relativeHeight="251692032" behindDoc="0" locked="0" layoutInCell="1" allowOverlap="1" wp14:anchorId="79644E82" wp14:editId="6A98660B">
                <wp:simplePos x="0" y="0"/>
                <wp:positionH relativeFrom="column">
                  <wp:posOffset>-850900</wp:posOffset>
                </wp:positionH>
                <wp:positionV relativeFrom="paragraph">
                  <wp:posOffset>-8693</wp:posOffset>
                </wp:positionV>
                <wp:extent cx="851338" cy="362607"/>
                <wp:effectExtent l="0" t="0" r="25400" b="18415"/>
                <wp:wrapNone/>
                <wp:docPr id="61" name="Прямоугольник 61"/>
                <wp:cNvGraphicFramePr/>
                <a:graphic xmlns:a="http://schemas.openxmlformats.org/drawingml/2006/main">
                  <a:graphicData uri="http://schemas.microsoft.com/office/word/2010/wordprocessingShape">
                    <wps:wsp>
                      <wps:cNvSpPr/>
                      <wps:spPr>
                        <a:xfrm>
                          <a:off x="0" y="0"/>
                          <a:ext cx="851338" cy="362607"/>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CBCBEB" id="Прямоугольник 61" o:spid="_x0000_s1026" style="position:absolute;margin-left:-67pt;margin-top:-.7pt;width:67.05pt;height:28.5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" fillcolor="window" strokecolor="window" strokeweight="1pt"/>
            </w:pict>
          </mc:Fallback>
        </mc:AlternateContent>
      </w:r>
      <w:r w:rsidRPr="000014FE">
        <w:rPr>
          <w:noProof/>
        </w:rPr>
        <w:drawing>
          <wp:anchor distT="67310" distB="774700" distL="0" distR="0" simplePos="0" relativeHeight="251667456" behindDoc="0" locked="0" layoutInCell="1" allowOverlap="1" wp14:anchorId="094AEC03" wp14:editId="1A4CE497">
            <wp:simplePos x="0" y="0"/>
            <wp:positionH relativeFrom="page">
              <wp:posOffset>1243965</wp:posOffset>
            </wp:positionH>
            <wp:positionV relativeFrom="paragraph">
              <wp:posOffset>67310</wp:posOffset>
            </wp:positionV>
            <wp:extent cx="4968240" cy="3657600"/>
            <wp:effectExtent l="0" t="0" r="0" b="0"/>
            <wp:wrapTopAndBottom/>
            <wp:docPr id="33" name="Shape 33"/>
            <wp:cNvGraphicFramePr/>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28"/>
                    <a:stretch>
                      <a:fillRect/>
                    </a:stretch>
                  </pic:blipFill>
                  <pic:spPr>
                    <a:xfrm>
                      <a:off x="0" y="0"/>
                      <a:ext cx="4968240" cy="3657600"/>
                    </a:xfrm>
                    <a:prstGeom prst="rect">
                      <a:avLst/>
                    </a:prstGeom>
                  </pic:spPr>
                </pic:pic>
              </a:graphicData>
            </a:graphic>
          </wp:anchor>
        </w:drawing>
      </w:r>
    </w:p>
    <w:p w14:paraId="3859A947" w14:textId="5D5D6593" w:rsidR="0082351A" w:rsidRPr="000014FE" w:rsidRDefault="00000000">
      <w:pPr>
        <w:pStyle w:val="40"/>
        <w:keepNext/>
        <w:keepLines/>
        <w:spacing w:line="290" w:lineRule="auto"/>
        <w:jc w:val="both"/>
      </w:pPr>
      <w:bookmarkStart w:id="77" w:name="bookmark77"/>
      <w:bookmarkStart w:id="78" w:name="bookmark79"/>
      <w:bookmarkStart w:id="79" w:name="_Toc125929117"/>
      <w:r w:rsidRPr="000014FE">
        <w:rPr>
          <w:lang w:val="ru"/>
        </w:rPr>
        <w:t>АВТОМАТИЧЕСКАЯ РАБОТА</w:t>
      </w:r>
      <w:bookmarkEnd w:id="77"/>
      <w:bookmarkEnd w:id="78"/>
      <w:bookmarkEnd w:id="79"/>
    </w:p>
    <w:p w14:paraId="62BFE122" w14:textId="77777777" w:rsidR="0082351A" w:rsidRPr="00733E6F" w:rsidRDefault="00000000">
      <w:pPr>
        <w:pStyle w:val="11"/>
        <w:spacing w:line="290" w:lineRule="auto"/>
        <w:jc w:val="both"/>
        <w:rPr>
          <w:lang w:val="ru-RU"/>
        </w:rPr>
      </w:pPr>
      <w:r w:rsidRPr="000014FE">
        <w:rPr>
          <w:lang w:val="ru"/>
        </w:rPr>
        <w:t>Начать подачу — она завершится, как только будет достигнуто заданное количество. Для горячей воды запустите подачу (6) — она завершится, как только будет достигнуто заданное количество.</w:t>
      </w:r>
    </w:p>
    <w:p w14:paraId="762CB51B" w14:textId="77777777" w:rsidR="0082351A" w:rsidRPr="00733E6F" w:rsidRDefault="00000000">
      <w:pPr>
        <w:pStyle w:val="11"/>
        <w:spacing w:line="290" w:lineRule="auto"/>
        <w:jc w:val="both"/>
        <w:rPr>
          <w:lang w:val="ru-RU"/>
        </w:rPr>
      </w:pPr>
      <w:r w:rsidRPr="000014FE">
        <w:rPr>
          <w:lang w:val="ru"/>
        </w:rPr>
        <w:t>Вы можете проводить заваривание, закрыв электромагнитный клапан на 3 секунды. Выполните на левой панели:</w:t>
      </w:r>
    </w:p>
    <w:p w14:paraId="2C2CD242" w14:textId="77777777" w:rsidR="0082351A" w:rsidRPr="00733E6F" w:rsidRDefault="00000000">
      <w:pPr>
        <w:pStyle w:val="11"/>
        <w:spacing w:line="290" w:lineRule="auto"/>
        <w:jc w:val="both"/>
        <w:rPr>
          <w:lang w:val="ru-RU"/>
        </w:rPr>
      </w:pPr>
      <w:r w:rsidRPr="000014FE">
        <w:rPr>
          <w:lang w:val="ru"/>
        </w:rPr>
        <w:t>Выключите главный выключатель (см. подробное изображение), нажмите и удерживайте кнопку (15) и одновременно включите главный выключатель. Отпустите кнопку (15) и подождите несколько секунд. Чтобы отключить заваривание, проделайте ту же операцию, нажав кнопку (16).</w:t>
      </w:r>
    </w:p>
    <w:p w14:paraId="4E8AF4C9" w14:textId="77777777" w:rsidR="0082351A" w:rsidRPr="00733E6F" w:rsidRDefault="00000000">
      <w:pPr>
        <w:pStyle w:val="11"/>
        <w:spacing w:line="290" w:lineRule="auto"/>
        <w:jc w:val="both"/>
        <w:rPr>
          <w:lang w:val="ru-RU"/>
        </w:rPr>
      </w:pPr>
      <w:r w:rsidRPr="000014FE">
        <w:rPr>
          <w:lang w:val="ru"/>
        </w:rPr>
        <w:t>Кнопка (17) справа предназначена для непрерывной подачи, остановки подачи и выбора установок.</w:t>
      </w:r>
    </w:p>
    <w:p w14:paraId="43DD8F72" w14:textId="77777777" w:rsidR="0082351A" w:rsidRPr="00733E6F" w:rsidRDefault="00000000">
      <w:pPr>
        <w:pStyle w:val="11"/>
        <w:spacing w:line="290" w:lineRule="auto"/>
        <w:jc w:val="both"/>
        <w:rPr>
          <w:lang w:val="ru-RU"/>
        </w:rPr>
        <w:sectPr w:rsidR="0082351A" w:rsidRPr="00733E6F" w:rsidSect="00565046">
          <w:pgSz w:w="11900" w:h="16840"/>
          <w:pgMar w:top="1745" w:right="1781" w:bottom="2417" w:left="1633" w:header="0" w:footer="1134" w:gutter="0"/>
          <w:cols w:space="720"/>
          <w:noEndnote/>
          <w:docGrid w:linePitch="360"/>
        </w:sectPr>
      </w:pPr>
      <w:r w:rsidRPr="000014FE">
        <w:rPr>
          <w:lang w:val="ru"/>
        </w:rPr>
        <w:t>ВНИМАНИЕ! В процессе подачи кофе не отсоединяйте держатель фильтра.</w:t>
      </w:r>
    </w:p>
    <w:bookmarkStart w:id="80" w:name="bookmark80"/>
    <w:bookmarkStart w:id="81" w:name="bookmark82"/>
    <w:bookmarkStart w:id="82" w:name="_Toc125929118"/>
    <w:p w14:paraId="25D4ECBF" w14:textId="452BC6CD" w:rsidR="0082351A" w:rsidRPr="00733E6F" w:rsidRDefault="004B13B0">
      <w:pPr>
        <w:pStyle w:val="40"/>
        <w:keepNext/>
        <w:keepLines/>
        <w:spacing w:after="200"/>
        <w:jc w:val="both"/>
        <w:rPr>
          <w:lang w:val="ru-RU"/>
        </w:rPr>
      </w:pPr>
      <w:r>
        <w:rPr>
          <w:noProof/>
          <w:lang w:val="ru"/>
        </w:rPr>
        <w:lastRenderedPageBreak/>
        <mc:AlternateContent>
          <mc:Choice Requires="wps">
            <w:drawing>
              <wp:anchor distT="0" distB="0" distL="114300" distR="114300" simplePos="0" relativeHeight="251694080" behindDoc="0" locked="0" layoutInCell="1" allowOverlap="1" wp14:anchorId="1C7C8CBC" wp14:editId="32DD53D4">
                <wp:simplePos x="0" y="0"/>
                <wp:positionH relativeFrom="rightMargin">
                  <wp:align>left</wp:align>
                </wp:positionH>
                <wp:positionV relativeFrom="paragraph">
                  <wp:posOffset>-98359</wp:posOffset>
                </wp:positionV>
                <wp:extent cx="961697" cy="362607"/>
                <wp:effectExtent l="0" t="0" r="10160" b="18415"/>
                <wp:wrapNone/>
                <wp:docPr id="62" name="Прямоугольник 62"/>
                <wp:cNvGraphicFramePr/>
                <a:graphic xmlns:a="http://schemas.openxmlformats.org/drawingml/2006/main">
                  <a:graphicData uri="http://schemas.microsoft.com/office/word/2010/wordprocessingShape">
                    <wps:wsp>
                      <wps:cNvSpPr/>
                      <wps:spPr>
                        <a:xfrm>
                          <a:off x="0" y="0"/>
                          <a:ext cx="961697" cy="362607"/>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8D4CEF" id="Прямоугольник 62" o:spid="_x0000_s1026" style="position:absolute;margin-left:0;margin-top:-7.75pt;width:75.7pt;height:28.55pt;z-index:251694080;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" fillcolor="window" strokecolor="window" strokeweight="1pt">
                <w10:wrap anchorx="margin"/>
              </v:rect>
            </w:pict>
          </mc:Fallback>
        </mc:AlternateContent>
      </w:r>
      <w:r w:rsidRPr="000014FE">
        <w:rPr>
          <w:lang w:val="ru"/>
        </w:rPr>
        <w:t>ОЧИСТКА РАБОЧИХ ГРУПП</w:t>
      </w:r>
      <w:bookmarkEnd w:id="80"/>
      <w:bookmarkEnd w:id="81"/>
      <w:bookmarkEnd w:id="82"/>
    </w:p>
    <w:p w14:paraId="748B172D" w14:textId="77777777" w:rsidR="0082351A" w:rsidRPr="00733E6F" w:rsidRDefault="00000000">
      <w:pPr>
        <w:pStyle w:val="11"/>
        <w:spacing w:after="400"/>
        <w:jc w:val="both"/>
        <w:rPr>
          <w:lang w:val="ru-RU"/>
        </w:rPr>
      </w:pPr>
      <w:r w:rsidRPr="000014FE">
        <w:rPr>
          <w:lang w:val="ru"/>
        </w:rPr>
        <w:t>Нажмите кнопки (15) и (17) одновременно. Устройства проведет 5 очисток для каждой группы. Если необходимо остановить очистку, нажмите кнопку (17).</w:t>
      </w:r>
    </w:p>
    <w:p w14:paraId="1705179B" w14:textId="77777777" w:rsidR="0082351A" w:rsidRPr="00733E6F" w:rsidRDefault="00000000">
      <w:pPr>
        <w:pStyle w:val="11"/>
        <w:spacing w:after="200"/>
        <w:jc w:val="both"/>
        <w:rPr>
          <w:lang w:val="ru-RU"/>
        </w:rPr>
      </w:pPr>
      <w:r w:rsidRPr="000014FE">
        <w:rPr>
          <w:b/>
          <w:bCs/>
          <w:lang w:val="ru"/>
        </w:rPr>
        <w:t>ПРЕДВАРИТЕЛЬНАЯ НАСТРОЙКА ДОЗИРОВАНИЯ</w:t>
      </w:r>
    </w:p>
    <w:p w14:paraId="39674B55" w14:textId="77777777" w:rsidR="0082351A" w:rsidRPr="00733E6F" w:rsidRDefault="00000000">
      <w:pPr>
        <w:pStyle w:val="40"/>
        <w:keepNext/>
        <w:keepLines/>
        <w:spacing w:line="293" w:lineRule="auto"/>
        <w:jc w:val="both"/>
        <w:rPr>
          <w:lang w:val="ru-RU"/>
        </w:rPr>
      </w:pPr>
      <w:bookmarkStart w:id="83" w:name="bookmark83"/>
      <w:bookmarkStart w:id="84" w:name="bookmark84"/>
      <w:bookmarkStart w:id="85" w:name="bookmark85"/>
      <w:bookmarkStart w:id="86" w:name="_Toc125929119"/>
      <w:r w:rsidRPr="000014FE">
        <w:rPr>
          <w:lang w:val="ru"/>
        </w:rPr>
        <w:t>Включение предварительной настройки</w:t>
      </w:r>
      <w:bookmarkEnd w:id="83"/>
      <w:bookmarkEnd w:id="84"/>
      <w:bookmarkEnd w:id="85"/>
      <w:bookmarkEnd w:id="86"/>
    </w:p>
    <w:p w14:paraId="4AC1D44B" w14:textId="77777777" w:rsidR="0082351A" w:rsidRPr="00733E6F" w:rsidRDefault="00000000">
      <w:pPr>
        <w:pStyle w:val="11"/>
        <w:jc w:val="both"/>
        <w:rPr>
          <w:lang w:val="ru-RU"/>
        </w:rPr>
      </w:pPr>
      <w:r w:rsidRPr="000014FE">
        <w:rPr>
          <w:lang w:val="ru"/>
        </w:rPr>
        <w:t>Можно одновременно настроить все панели устройства, используя только левую панель.</w:t>
      </w:r>
    </w:p>
    <w:p w14:paraId="08FA27FA" w14:textId="77777777" w:rsidR="0082351A" w:rsidRPr="00733E6F" w:rsidRDefault="00000000">
      <w:pPr>
        <w:pStyle w:val="11"/>
        <w:numPr>
          <w:ilvl w:val="0"/>
          <w:numId w:val="3"/>
        </w:numPr>
        <w:tabs>
          <w:tab w:val="left" w:pos="411"/>
        </w:tabs>
        <w:jc w:val="both"/>
        <w:rPr>
          <w:lang w:val="ru-RU"/>
        </w:rPr>
      </w:pPr>
      <w:bookmarkStart w:id="87" w:name="bookmark86"/>
      <w:bookmarkEnd w:id="87"/>
      <w:r w:rsidRPr="000014FE">
        <w:rPr>
          <w:lang w:val="ru"/>
        </w:rPr>
        <w:t>Нажмите и более 5 секунд удерживайте кнопку (17) группы, которую вы хотите настроить.</w:t>
      </w:r>
    </w:p>
    <w:p w14:paraId="7FDC566B" w14:textId="77777777" w:rsidR="0082351A" w:rsidRPr="00733E6F" w:rsidRDefault="00000000">
      <w:pPr>
        <w:pStyle w:val="11"/>
        <w:numPr>
          <w:ilvl w:val="0"/>
          <w:numId w:val="3"/>
        </w:numPr>
        <w:tabs>
          <w:tab w:val="left" w:pos="406"/>
        </w:tabs>
        <w:jc w:val="both"/>
        <w:rPr>
          <w:lang w:val="ru-RU"/>
        </w:rPr>
      </w:pPr>
      <w:bookmarkStart w:id="88" w:name="bookmark87"/>
      <w:bookmarkEnd w:id="88"/>
      <w:r w:rsidRPr="000014FE">
        <w:rPr>
          <w:lang w:val="ru"/>
        </w:rPr>
        <w:t>Пока кнопка (17) мигает, нажмите кнопку, которую вы хотите настроить. Как нужное количество будет достигнуто, нажмите ту же кнопку, чтобы остановить изменение. Чтобы продолжить настройку других порций кофе, проделайте то же самое с другими кнопками, включая дозирование горячей воды.</w:t>
      </w:r>
    </w:p>
    <w:p w14:paraId="42EC3457" w14:textId="77777777" w:rsidR="0082351A" w:rsidRPr="00733E6F" w:rsidRDefault="00000000">
      <w:pPr>
        <w:spacing w:line="1" w:lineRule="exact"/>
        <w:rPr>
          <w:lang w:val="ru-RU"/>
        </w:rPr>
        <w:sectPr w:rsidR="0082351A" w:rsidRPr="00733E6F" w:rsidSect="00565046">
          <w:pgSz w:w="11900" w:h="16840"/>
          <w:pgMar w:top="1868" w:right="1811" w:bottom="2062" w:left="1823" w:header="0" w:footer="1134" w:gutter="0"/>
          <w:cols w:space="720"/>
          <w:noEndnote/>
          <w:docGrid w:linePitch="360"/>
        </w:sectPr>
      </w:pPr>
      <w:r w:rsidRPr="000014FE">
        <w:rPr>
          <w:noProof/>
        </w:rPr>
        <w:drawing>
          <wp:anchor distT="579755" distB="0" distL="18415" distR="0" simplePos="0" relativeHeight="251668480" behindDoc="0" locked="0" layoutInCell="1" allowOverlap="1" wp14:anchorId="12EA42DC" wp14:editId="4013A8C5">
            <wp:simplePos x="0" y="0"/>
            <wp:positionH relativeFrom="page">
              <wp:posOffset>1188720</wp:posOffset>
            </wp:positionH>
            <wp:positionV relativeFrom="paragraph">
              <wp:posOffset>579755</wp:posOffset>
            </wp:positionV>
            <wp:extent cx="2761615" cy="737870"/>
            <wp:effectExtent l="0" t="0" r="0" b="0"/>
            <wp:wrapTopAndBottom/>
            <wp:docPr id="37" name="Shape 37"/>
            <wp:cNvGraphicFramePr/>
            <a:graphic xmlns:a="http://schemas.openxmlformats.org/drawingml/2006/main">
              <a:graphicData uri="http://schemas.openxmlformats.org/drawingml/2006/picture">
                <pic:pic xmlns:pic="http://schemas.openxmlformats.org/drawingml/2006/picture">
                  <pic:nvPicPr>
                    <pic:cNvPr id="1424842154" name="Picture box 38"/>
                    <pic:cNvPicPr/>
                  </pic:nvPicPr>
                  <pic:blipFill>
                    <a:blip r:embed="rId29"/>
                    <a:stretch>
                      <a:fillRect/>
                    </a:stretch>
                  </pic:blipFill>
                  <pic:spPr>
                    <a:xfrm>
                      <a:off x="0" y="0"/>
                      <a:ext cx="2761615" cy="737870"/>
                    </a:xfrm>
                    <a:prstGeom prst="rect">
                      <a:avLst/>
                    </a:prstGeom>
                  </pic:spPr>
                </pic:pic>
              </a:graphicData>
            </a:graphic>
          </wp:anchor>
        </w:drawing>
      </w:r>
      <w:r w:rsidRPr="000014FE">
        <w:rPr>
          <w:noProof/>
        </w:rPr>
        <mc:AlternateContent>
          <mc:Choice Requires="wps">
            <w:drawing>
              <wp:anchor distT="0" distB="0" distL="0" distR="0" simplePos="0" relativeHeight="251673600" behindDoc="0" locked="0" layoutInCell="1" allowOverlap="1" wp14:anchorId="4D3E65E8" wp14:editId="6DD8550A">
                <wp:simplePos x="0" y="0"/>
                <wp:positionH relativeFrom="page">
                  <wp:posOffset>1170305</wp:posOffset>
                </wp:positionH>
                <wp:positionV relativeFrom="paragraph">
                  <wp:posOffset>165100</wp:posOffset>
                </wp:positionV>
                <wp:extent cx="2078990" cy="207010"/>
                <wp:effectExtent l="0" t="0" r="0" b="0"/>
                <wp:wrapNone/>
                <wp:docPr id="39" name="Shape 39"/>
                <wp:cNvGraphicFramePr/>
                <a:graphic xmlns:a="http://schemas.openxmlformats.org/drawingml/2006/main">
                  <a:graphicData uri="http://schemas.microsoft.com/office/word/2010/wordprocessingShape">
                    <wps:wsp>
                      <wps:cNvSpPr txBox="1"/>
                      <wps:spPr>
                        <a:xfrm>
                          <a:off x="0" y="0"/>
                          <a:ext cx="2078990" cy="207010"/>
                        </a:xfrm>
                        <a:prstGeom prst="rect">
                          <a:avLst/>
                        </a:prstGeom>
                        <a:noFill/>
                      </wps:spPr>
                      <wps:txbx>
                        <w:txbxContent>
                          <w:p w14:paraId="7B3D35C9" w14:textId="77777777" w:rsidR="0082351A" w:rsidRPr="006E641C" w:rsidRDefault="00000000" w:rsidP="006E641C">
                            <w:pPr>
                              <w:spacing w:after="200"/>
                              <w:rPr>
                                <w:rFonts w:ascii="Arial" w:hAnsi="Arial" w:cs="Arial"/>
                                <w:b/>
                                <w:bCs/>
                              </w:rPr>
                            </w:pPr>
                            <w:r w:rsidRPr="006E641C">
                              <w:rPr>
                                <w:rFonts w:ascii="Arial" w:hAnsi="Arial" w:cs="Arial"/>
                                <w:b/>
                                <w:bCs/>
                              </w:rPr>
                              <w:t>ДИСПЛЕЙ (ПРИ НАЛИЧИИ)</w:t>
                            </w:r>
                          </w:p>
                        </w:txbxContent>
                      </wps:txbx>
                      <wps:bodyPr lIns="0" tIns="0" rIns="0" bIns="0"/>
                    </wps:wsp>
                  </a:graphicData>
                </a:graphic>
              </wp:anchor>
            </w:drawing>
          </mc:Choice>
          <mc:Fallback>
            <w:pict>
              <v:shape w14:anchorId="4D3E65E8" id="Shape 39" o:spid="_x0000_s1044" type="#_x0000_t202" style="position:absolute;margin-left:92.15pt;margin-top:13pt;width:163.7pt;height:16.3pt;z-index:251673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" filled="f" stroked="f">
                <v:textbox inset="0,0,0,0">
                  <w:txbxContent>
                    <w:p w14:paraId="7B3D35C9" w14:textId="77777777" w:rsidR="0082351A" w:rsidRPr="006E641C" w:rsidRDefault="00000000" w:rsidP="006E641C">
                      <w:pPr>
                        <w:spacing w:after="200"/>
                        <w:rPr>
                          <w:rFonts w:ascii="Arial" w:hAnsi="Arial" w:cs="Arial"/>
                          <w:b/>
                          <w:bCs/>
                        </w:rPr>
                      </w:pPr>
                      <w:r w:rsidRPr="006E641C">
                        <w:rPr>
                          <w:rFonts w:ascii="Arial" w:hAnsi="Arial" w:cs="Arial"/>
                          <w:b/>
                          <w:bCs/>
                        </w:rPr>
                        <w:t>ДИСПЛЕЙ (ПРИ НАЛИЧИИ)</w:t>
                      </w:r>
                    </w:p>
                  </w:txbxContent>
                </v:textbox>
                <w10:wrap anchorx="page"/>
              </v:shape>
            </w:pict>
          </mc:Fallback>
        </mc:AlternateContent>
      </w:r>
    </w:p>
    <w:p w14:paraId="7AA0D5FA" w14:textId="77777777" w:rsidR="0082351A" w:rsidRPr="00733E6F" w:rsidRDefault="0082351A">
      <w:pPr>
        <w:spacing w:before="61" w:after="61" w:line="240" w:lineRule="exact"/>
        <w:rPr>
          <w:sz w:val="18"/>
          <w:szCs w:val="18"/>
          <w:lang w:val="ru-RU"/>
        </w:rPr>
      </w:pPr>
    </w:p>
    <w:p w14:paraId="073DD900" w14:textId="77777777" w:rsidR="0082351A" w:rsidRPr="00733E6F" w:rsidRDefault="0082351A">
      <w:pPr>
        <w:spacing w:line="1" w:lineRule="exact"/>
        <w:rPr>
          <w:lang w:val="ru-RU"/>
        </w:rPr>
        <w:sectPr w:rsidR="0082351A" w:rsidRPr="00733E6F">
          <w:type w:val="continuous"/>
          <w:pgSz w:w="11900" w:h="16840"/>
          <w:pgMar w:top="1914" w:right="0" w:bottom="2062" w:left="0" w:header="0" w:footer="3" w:gutter="0"/>
          <w:cols w:space="720"/>
          <w:noEndnote/>
          <w:docGrid w:linePitch="360"/>
        </w:sectPr>
      </w:pPr>
    </w:p>
    <w:p w14:paraId="6ABA8E2B" w14:textId="77777777" w:rsidR="0082351A" w:rsidRPr="00733E6F" w:rsidRDefault="00000000">
      <w:pPr>
        <w:pStyle w:val="40"/>
        <w:keepNext/>
        <w:keepLines/>
        <w:spacing w:after="260"/>
        <w:rPr>
          <w:lang w:val="ru-RU"/>
        </w:rPr>
      </w:pPr>
      <w:bookmarkStart w:id="89" w:name="bookmark90"/>
      <w:bookmarkStart w:id="90" w:name="_Toc125929120"/>
      <w:r w:rsidRPr="000014FE">
        <w:rPr>
          <w:lang w:val="ru"/>
        </w:rPr>
        <w:t>ФУНКЦИИ ДИСПЛЕЯ</w:t>
      </w:r>
      <w:bookmarkEnd w:id="89"/>
      <w:bookmarkEnd w:id="90"/>
    </w:p>
    <w:p w14:paraId="11ECF82B" w14:textId="77777777" w:rsidR="0082351A" w:rsidRPr="00443F6A" w:rsidRDefault="00000000" w:rsidP="006E641C">
      <w:pPr>
        <w:spacing w:after="200"/>
        <w:rPr>
          <w:rFonts w:ascii="Arial" w:hAnsi="Arial" w:cs="Arial"/>
          <w:b/>
          <w:bCs/>
          <w:lang w:val="ru-RU"/>
        </w:rPr>
      </w:pPr>
      <w:bookmarkStart w:id="91" w:name="bookmark88"/>
      <w:bookmarkStart w:id="92" w:name="bookmark89"/>
      <w:bookmarkStart w:id="93" w:name="bookmark91"/>
      <w:r w:rsidRPr="00443F6A">
        <w:rPr>
          <w:rFonts w:ascii="Arial" w:hAnsi="Arial" w:cs="Arial"/>
          <w:b/>
          <w:bCs/>
          <w:lang w:val="ru-RU"/>
        </w:rPr>
        <w:t>НАСТРОЙКА ВРЕМЕНИ</w:t>
      </w:r>
      <w:bookmarkEnd w:id="91"/>
      <w:bookmarkEnd w:id="92"/>
      <w:bookmarkEnd w:id="93"/>
    </w:p>
    <w:p w14:paraId="4AF9365A" w14:textId="77777777" w:rsidR="0082351A" w:rsidRPr="00733E6F" w:rsidRDefault="00000000">
      <w:pPr>
        <w:spacing w:line="1" w:lineRule="exact"/>
        <w:rPr>
          <w:lang w:val="ru-RU"/>
        </w:rPr>
      </w:pPr>
      <w:r w:rsidRPr="000014FE">
        <w:rPr>
          <w:noProof/>
        </w:rPr>
        <w:drawing>
          <wp:anchor distT="127000" distB="0" distL="0" distR="0" simplePos="0" relativeHeight="251669504" behindDoc="0" locked="0" layoutInCell="1" allowOverlap="1" wp14:anchorId="1F433FB8" wp14:editId="71F03CA6">
            <wp:simplePos x="0" y="0"/>
            <wp:positionH relativeFrom="page">
              <wp:posOffset>1172845</wp:posOffset>
            </wp:positionH>
            <wp:positionV relativeFrom="paragraph">
              <wp:posOffset>127000</wp:posOffset>
            </wp:positionV>
            <wp:extent cx="2797810" cy="682625"/>
            <wp:effectExtent l="0" t="0" r="0" b="0"/>
            <wp:wrapTopAndBottom/>
            <wp:docPr id="41" name="Shape 41"/>
            <wp:cNvGraphicFramePr/>
            <a:graphic xmlns:a="http://schemas.openxmlformats.org/drawingml/2006/main">
              <a:graphicData uri="http://schemas.openxmlformats.org/drawingml/2006/picture">
                <pic:pic xmlns:pic="http://schemas.openxmlformats.org/drawingml/2006/picture">
                  <pic:nvPicPr>
                    <pic:cNvPr id="178881659" name="Picture box 42"/>
                    <pic:cNvPicPr/>
                  </pic:nvPicPr>
                  <pic:blipFill>
                    <a:blip r:embed="rId30"/>
                    <a:stretch>
                      <a:fillRect/>
                    </a:stretch>
                  </pic:blipFill>
                  <pic:spPr>
                    <a:xfrm>
                      <a:off x="0" y="0"/>
                      <a:ext cx="2797810" cy="682625"/>
                    </a:xfrm>
                    <a:prstGeom prst="rect">
                      <a:avLst/>
                    </a:prstGeom>
                  </pic:spPr>
                </pic:pic>
              </a:graphicData>
            </a:graphic>
          </wp:anchor>
        </w:drawing>
      </w:r>
    </w:p>
    <w:p w14:paraId="55A70564" w14:textId="77777777" w:rsidR="0082351A" w:rsidRPr="00733E6F" w:rsidRDefault="00000000">
      <w:pPr>
        <w:pStyle w:val="11"/>
        <w:jc w:val="both"/>
        <w:rPr>
          <w:lang w:val="ru-RU"/>
        </w:rPr>
        <w:sectPr w:rsidR="0082351A" w:rsidRPr="00733E6F">
          <w:type w:val="continuous"/>
          <w:pgSz w:w="11900" w:h="16840"/>
          <w:pgMar w:top="1914" w:right="1811" w:bottom="2062" w:left="1823" w:header="0" w:footer="3" w:gutter="0"/>
          <w:cols w:space="720"/>
          <w:noEndnote/>
          <w:docGrid w:linePitch="360"/>
        </w:sectPr>
      </w:pPr>
      <w:r w:rsidRPr="000014FE">
        <w:rPr>
          <w:lang w:val="ru"/>
        </w:rPr>
        <w:t>Настройки и текущего времени выполняются с помощью левой кнопочной панели в следующей последовательности: нажмите и удерживайте кнопку непрерывного заваривания (17) в течение примерно 10 секунд; когда на дисплее появится слово «</w:t>
      </w:r>
      <w:proofErr w:type="spellStart"/>
      <w:r w:rsidRPr="000014FE">
        <w:rPr>
          <w:lang w:val="ru"/>
        </w:rPr>
        <w:t>Set</w:t>
      </w:r>
      <w:proofErr w:type="spellEnd"/>
      <w:r w:rsidRPr="000014FE">
        <w:rPr>
          <w:lang w:val="ru"/>
        </w:rPr>
        <w:t xml:space="preserve"> </w:t>
      </w:r>
      <w:proofErr w:type="spellStart"/>
      <w:r w:rsidRPr="000014FE">
        <w:rPr>
          <w:lang w:val="ru"/>
        </w:rPr>
        <w:t>clock</w:t>
      </w:r>
      <w:proofErr w:type="spellEnd"/>
      <w:r w:rsidRPr="000014FE">
        <w:rPr>
          <w:lang w:val="ru"/>
        </w:rPr>
        <w:t>» (Установить часы), настройте время с помощью клавиш (15) (18). Для доступа к следующим функциям нажмите кнопку непрерывного заваривания (17).</w:t>
      </w:r>
    </w:p>
    <w:p w14:paraId="0386C059" w14:textId="2EE864AC" w:rsidR="0082351A" w:rsidRPr="00733E6F" w:rsidRDefault="00716FD0">
      <w:pPr>
        <w:spacing w:line="1" w:lineRule="exact"/>
        <w:rPr>
          <w:lang w:val="ru-RU"/>
        </w:rPr>
      </w:pPr>
      <w:r>
        <w:rPr>
          <w:noProof/>
          <w:lang w:val="ru"/>
        </w:rPr>
        <w:lastRenderedPageBreak/>
        <mc:AlternateContent>
          <mc:Choice Requires="wps">
            <w:drawing>
              <wp:anchor distT="0" distB="0" distL="114300" distR="114300" simplePos="0" relativeHeight="251696128" behindDoc="0" locked="0" layoutInCell="1" allowOverlap="1" wp14:anchorId="01BBA856" wp14:editId="246AE68A">
                <wp:simplePos x="0" y="0"/>
                <wp:positionH relativeFrom="leftMargin">
                  <wp:align>right</wp:align>
                </wp:positionH>
                <wp:positionV relativeFrom="paragraph">
                  <wp:posOffset>0</wp:posOffset>
                </wp:positionV>
                <wp:extent cx="851338" cy="362607"/>
                <wp:effectExtent l="0" t="0" r="25400" b="18415"/>
                <wp:wrapNone/>
                <wp:docPr id="63" name="Прямоугольник 63"/>
                <wp:cNvGraphicFramePr/>
                <a:graphic xmlns:a="http://schemas.openxmlformats.org/drawingml/2006/main">
                  <a:graphicData uri="http://schemas.microsoft.com/office/word/2010/wordprocessingShape">
                    <wps:wsp>
                      <wps:cNvSpPr/>
                      <wps:spPr>
                        <a:xfrm>
                          <a:off x="0" y="0"/>
                          <a:ext cx="851338" cy="362607"/>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DFAF62" id="Прямоугольник 63" o:spid="_x0000_s1026" style="position:absolute;margin-left:15.85pt;margin-top:0;width:67.05pt;height:28.55pt;z-index:251696128;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" fillcolor="window" strokecolor="window" strokeweight="1pt">
                <w10:wrap anchorx="margin"/>
              </v:rect>
            </w:pict>
          </mc:Fallback>
        </mc:AlternateContent>
      </w:r>
      <w:r w:rsidRPr="000014FE">
        <w:rPr>
          <w:noProof/>
        </w:rPr>
        <w:drawing>
          <wp:anchor distT="101600" distB="829310" distL="114300" distR="114300" simplePos="0" relativeHeight="251670528" behindDoc="0" locked="0" layoutInCell="1" allowOverlap="1" wp14:anchorId="28539F19" wp14:editId="2B0B400D">
            <wp:simplePos x="0" y="0"/>
            <wp:positionH relativeFrom="page">
              <wp:posOffset>1176020</wp:posOffset>
            </wp:positionH>
            <wp:positionV relativeFrom="paragraph">
              <wp:posOffset>384175</wp:posOffset>
            </wp:positionV>
            <wp:extent cx="2797810" cy="701040"/>
            <wp:effectExtent l="0" t="0" r="0" b="0"/>
            <wp:wrapTopAndBottom/>
            <wp:docPr id="45" name="Shape 45"/>
            <wp:cNvGraphicFramePr/>
            <a:graphic xmlns:a="http://schemas.openxmlformats.org/drawingml/2006/main">
              <a:graphicData uri="http://schemas.openxmlformats.org/drawingml/2006/picture">
                <pic:pic xmlns:pic="http://schemas.openxmlformats.org/drawingml/2006/picture">
                  <pic:nvPicPr>
                    <pic:cNvPr id="929669651" name="Picture box 46"/>
                    <pic:cNvPicPr/>
                  </pic:nvPicPr>
                  <pic:blipFill>
                    <a:blip r:embed="rId31"/>
                    <a:stretch>
                      <a:fillRect/>
                    </a:stretch>
                  </pic:blipFill>
                  <pic:spPr>
                    <a:xfrm>
                      <a:off x="0" y="0"/>
                      <a:ext cx="2797810" cy="701040"/>
                    </a:xfrm>
                    <a:prstGeom prst="rect">
                      <a:avLst/>
                    </a:prstGeom>
                  </pic:spPr>
                </pic:pic>
              </a:graphicData>
            </a:graphic>
          </wp:anchor>
        </w:drawing>
      </w:r>
      <w:r w:rsidRPr="000014FE">
        <w:rPr>
          <w:noProof/>
        </w:rPr>
        <w:drawing>
          <wp:anchor distT="906145" distB="635" distL="114300" distR="114300" simplePos="0" relativeHeight="251671552" behindDoc="0" locked="0" layoutInCell="1" allowOverlap="1" wp14:anchorId="69A4EE83" wp14:editId="775F15D7">
            <wp:simplePos x="0" y="0"/>
            <wp:positionH relativeFrom="page">
              <wp:posOffset>1176020</wp:posOffset>
            </wp:positionH>
            <wp:positionV relativeFrom="paragraph">
              <wp:posOffset>1188720</wp:posOffset>
            </wp:positionV>
            <wp:extent cx="2797810" cy="725170"/>
            <wp:effectExtent l="0" t="0" r="0" b="0"/>
            <wp:wrapTopAndBottom/>
            <wp:docPr id="47" name="Shape 47"/>
            <wp:cNvGraphicFramePr/>
            <a:graphic xmlns:a="http://schemas.openxmlformats.org/drawingml/2006/main">
              <a:graphicData uri="http://schemas.openxmlformats.org/drawingml/2006/picture">
                <pic:pic xmlns:pic="http://schemas.openxmlformats.org/drawingml/2006/picture">
                  <pic:nvPicPr>
                    <pic:cNvPr id="219700385" name="Picture box 48"/>
                    <pic:cNvPicPr/>
                  </pic:nvPicPr>
                  <pic:blipFill>
                    <a:blip r:embed="rId32"/>
                    <a:stretch>
                      <a:fillRect/>
                    </a:stretch>
                  </pic:blipFill>
                  <pic:spPr>
                    <a:xfrm>
                      <a:off x="0" y="0"/>
                      <a:ext cx="2797810" cy="725170"/>
                    </a:xfrm>
                    <a:prstGeom prst="rect">
                      <a:avLst/>
                    </a:prstGeom>
                  </pic:spPr>
                </pic:pic>
              </a:graphicData>
            </a:graphic>
          </wp:anchor>
        </w:drawing>
      </w:r>
    </w:p>
    <w:p w14:paraId="638DC2D6" w14:textId="4EE128D5" w:rsidR="0082351A" w:rsidRPr="00443F6A" w:rsidRDefault="00000000" w:rsidP="006E641C">
      <w:pPr>
        <w:spacing w:after="200"/>
        <w:rPr>
          <w:rFonts w:ascii="Arial" w:hAnsi="Arial" w:cs="Arial"/>
          <w:b/>
          <w:bCs/>
          <w:lang w:val="ru-RU"/>
        </w:rPr>
        <w:sectPr w:rsidR="0082351A" w:rsidRPr="00443F6A" w:rsidSect="00565046">
          <w:pgSz w:w="11900" w:h="16840"/>
          <w:pgMar w:top="1868" w:right="1807" w:bottom="2244" w:left="1823" w:header="0" w:footer="1134" w:gutter="0"/>
          <w:cols w:space="720"/>
          <w:noEndnote/>
          <w:docGrid w:linePitch="360"/>
        </w:sectPr>
      </w:pPr>
      <w:bookmarkStart w:id="94" w:name="bookmark92"/>
      <w:bookmarkStart w:id="95" w:name="bookmark93"/>
      <w:bookmarkStart w:id="96" w:name="bookmark94"/>
      <w:r w:rsidRPr="00443F6A">
        <w:rPr>
          <w:rFonts w:ascii="Arial" w:hAnsi="Arial" w:cs="Arial"/>
          <w:b/>
          <w:bCs/>
          <w:lang w:val="ru-RU"/>
        </w:rPr>
        <w:t>ВИЗУАЛИЗАЦИЯ ВЫДАВАЕМОГО КОФЕ</w:t>
      </w:r>
      <w:bookmarkEnd w:id="94"/>
      <w:bookmarkEnd w:id="95"/>
      <w:bookmarkEnd w:id="96"/>
    </w:p>
    <w:p w14:paraId="507887E6" w14:textId="77777777" w:rsidR="0082351A" w:rsidRPr="00733E6F" w:rsidRDefault="0082351A">
      <w:pPr>
        <w:spacing w:line="34" w:lineRule="exact"/>
        <w:rPr>
          <w:sz w:val="3"/>
          <w:szCs w:val="3"/>
          <w:lang w:val="ru-RU"/>
        </w:rPr>
      </w:pPr>
    </w:p>
    <w:p w14:paraId="3B025B92" w14:textId="77777777" w:rsidR="0082351A" w:rsidRPr="00733E6F" w:rsidRDefault="0082351A">
      <w:pPr>
        <w:spacing w:line="1" w:lineRule="exact"/>
        <w:rPr>
          <w:lang w:val="ru-RU"/>
        </w:rPr>
        <w:sectPr w:rsidR="0082351A" w:rsidRPr="00733E6F">
          <w:type w:val="continuous"/>
          <w:pgSz w:w="11900" w:h="16840"/>
          <w:pgMar w:top="1868" w:right="0" w:bottom="2244" w:left="0" w:header="0" w:footer="3" w:gutter="0"/>
          <w:cols w:space="720"/>
          <w:noEndnote/>
          <w:docGrid w:linePitch="360"/>
        </w:sectPr>
      </w:pPr>
    </w:p>
    <w:p w14:paraId="647FC1C9" w14:textId="5372250D" w:rsidR="0082351A" w:rsidRPr="00733E6F" w:rsidRDefault="00000000">
      <w:pPr>
        <w:pStyle w:val="11"/>
        <w:spacing w:after="400" w:line="290" w:lineRule="auto"/>
        <w:jc w:val="both"/>
        <w:rPr>
          <w:lang w:val="ru-RU"/>
        </w:rPr>
      </w:pPr>
      <w:r w:rsidRPr="000014FE">
        <w:rPr>
          <w:lang w:val="ru"/>
        </w:rPr>
        <w:t>Чтобы сбросить количество выданного кофе в различных дозировках, в том числе в непрерывном режиме: установите общее количество кофе, одновременно нажмите кнопки (16) - (19).</w:t>
      </w:r>
    </w:p>
    <w:p w14:paraId="143A1C61" w14:textId="2F3A2FB3" w:rsidR="0082351A" w:rsidRPr="00443F6A" w:rsidRDefault="006E641C" w:rsidP="006E641C">
      <w:pPr>
        <w:spacing w:after="200"/>
        <w:rPr>
          <w:rFonts w:ascii="Arial" w:hAnsi="Arial" w:cs="Arial"/>
          <w:b/>
          <w:bCs/>
          <w:lang w:val="ru-RU"/>
        </w:rPr>
      </w:pPr>
      <w:r w:rsidRPr="006E641C">
        <w:rPr>
          <w:rFonts w:ascii="Arial" w:hAnsi="Arial" w:cs="Arial"/>
          <w:b/>
          <w:bCs/>
          <w:noProof/>
        </w:rPr>
        <w:drawing>
          <wp:anchor distT="0" distB="0" distL="114300" distR="114300" simplePos="0" relativeHeight="251678720" behindDoc="0" locked="0" layoutInCell="1" allowOverlap="1" wp14:anchorId="15D5DBC9" wp14:editId="269F01C6">
            <wp:simplePos x="0" y="0"/>
            <wp:positionH relativeFrom="column">
              <wp:posOffset>-2540</wp:posOffset>
            </wp:positionH>
            <wp:positionV relativeFrom="page">
              <wp:posOffset>4294505</wp:posOffset>
            </wp:positionV>
            <wp:extent cx="2797175" cy="726440"/>
            <wp:effectExtent l="0" t="0" r="3175" b="0"/>
            <wp:wrapTopAndBottom/>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825385"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797175" cy="726440"/>
                    </a:xfrm>
                    <a:prstGeom prst="rect">
                      <a:avLst/>
                    </a:prstGeom>
                  </pic:spPr>
                </pic:pic>
              </a:graphicData>
            </a:graphic>
          </wp:anchor>
        </w:drawing>
      </w:r>
      <w:r w:rsidRPr="00443F6A">
        <w:rPr>
          <w:rFonts w:ascii="Arial" w:hAnsi="Arial" w:cs="Arial"/>
          <w:b/>
          <w:bCs/>
          <w:lang w:val="ru-RU"/>
        </w:rPr>
        <w:t>ВЫБОР ЯЗЫКА</w:t>
      </w:r>
    </w:p>
    <w:p w14:paraId="145F7F58" w14:textId="23773508" w:rsidR="00565046" w:rsidRPr="00733E6F" w:rsidRDefault="00565046" w:rsidP="00565046">
      <w:pPr>
        <w:rPr>
          <w:lang w:val="ru-RU"/>
        </w:rPr>
      </w:pPr>
      <w:bookmarkStart w:id="97" w:name="bookmark95"/>
      <w:bookmarkStart w:id="98" w:name="bookmark96"/>
      <w:bookmarkStart w:id="99" w:name="bookmark97"/>
    </w:p>
    <w:bookmarkEnd w:id="97"/>
    <w:bookmarkEnd w:id="98"/>
    <w:bookmarkEnd w:id="99"/>
    <w:p w14:paraId="2EA51F19" w14:textId="77777777" w:rsidR="0082351A" w:rsidRPr="00733E6F" w:rsidRDefault="00000000">
      <w:pPr>
        <w:pStyle w:val="11"/>
        <w:spacing w:after="400" w:line="310" w:lineRule="auto"/>
        <w:jc w:val="both"/>
        <w:rPr>
          <w:lang w:val="ru-RU"/>
        </w:rPr>
      </w:pPr>
      <w:r w:rsidRPr="000014FE">
        <w:rPr>
          <w:lang w:val="ru"/>
        </w:rPr>
        <w:t>Переведите дисплей в режим «OFF» (ВЫКЛ.), выбирая клавиши почти одновременно, в очередности (17) - (18). Удерживайте кнопку непрерывного заваривания (17) в течение примерно 10 секунд, пока не откроется экран «Language» (Язык). В этот момент нажмите кнопку (15), чтобы выбрать нужный язык.</w:t>
      </w:r>
    </w:p>
    <w:p w14:paraId="0FA6CA8A" w14:textId="77777777" w:rsidR="0082351A" w:rsidRPr="006E641C" w:rsidRDefault="00000000" w:rsidP="006E641C">
      <w:pPr>
        <w:spacing w:after="200"/>
        <w:rPr>
          <w:rFonts w:ascii="Arial" w:hAnsi="Arial" w:cs="Arial"/>
          <w:b/>
          <w:bCs/>
          <w:lang w:val="ru-RU"/>
        </w:rPr>
      </w:pPr>
      <w:bookmarkStart w:id="100" w:name="bookmark100"/>
      <w:bookmarkStart w:id="101" w:name="bookmark98"/>
      <w:bookmarkStart w:id="102" w:name="bookmark99"/>
      <w:r w:rsidRPr="00443F6A">
        <w:rPr>
          <w:rFonts w:ascii="Arial" w:hAnsi="Arial" w:cs="Arial"/>
          <w:b/>
          <w:bCs/>
          <w:lang w:val="ru-RU"/>
        </w:rPr>
        <w:t>ПРОЧИЕ ФУНКЦИИ</w:t>
      </w:r>
      <w:bookmarkEnd w:id="100"/>
      <w:bookmarkEnd w:id="101"/>
      <w:bookmarkEnd w:id="102"/>
    </w:p>
    <w:p w14:paraId="0CB4DC6A" w14:textId="77777777" w:rsidR="0082351A" w:rsidRPr="00733E6F" w:rsidRDefault="00000000">
      <w:pPr>
        <w:pStyle w:val="11"/>
        <w:spacing w:after="400" w:line="290" w:lineRule="auto"/>
        <w:jc w:val="both"/>
        <w:rPr>
          <w:lang w:val="ru-RU"/>
        </w:rPr>
      </w:pPr>
      <w:r w:rsidRPr="000014FE">
        <w:rPr>
          <w:lang w:val="ru"/>
        </w:rPr>
        <w:t>Для доступа к другим функциям нажмите кнопку (17), снова включите дисплей, быстро нажимая кнопки (17) и (16).</w:t>
      </w:r>
    </w:p>
    <w:p w14:paraId="11787E8A" w14:textId="77777777" w:rsidR="0082351A" w:rsidRPr="00733E6F" w:rsidRDefault="00000000">
      <w:pPr>
        <w:pStyle w:val="40"/>
        <w:keepNext/>
        <w:keepLines/>
        <w:spacing w:after="200"/>
        <w:jc w:val="both"/>
        <w:rPr>
          <w:lang w:val="ru-RU"/>
        </w:rPr>
      </w:pPr>
      <w:bookmarkStart w:id="103" w:name="bookmark101"/>
      <w:bookmarkStart w:id="104" w:name="bookmark103"/>
      <w:bookmarkStart w:id="105" w:name="_Toc125929121"/>
      <w:r w:rsidRPr="000014FE">
        <w:rPr>
          <w:lang w:val="ru"/>
        </w:rPr>
        <w:t>ПОДАЧА ГОРЯЧЕЙ ВОДЫ</w:t>
      </w:r>
      <w:bookmarkEnd w:id="103"/>
      <w:bookmarkEnd w:id="104"/>
      <w:bookmarkEnd w:id="105"/>
    </w:p>
    <w:p w14:paraId="569B382B" w14:textId="77777777" w:rsidR="0082351A" w:rsidRPr="00733E6F" w:rsidRDefault="00000000">
      <w:pPr>
        <w:pStyle w:val="11"/>
        <w:spacing w:after="440" w:line="240" w:lineRule="auto"/>
        <w:rPr>
          <w:lang w:val="ru-RU"/>
        </w:rPr>
      </w:pPr>
      <w:r w:rsidRPr="000014FE">
        <w:rPr>
          <w:lang w:val="ru"/>
        </w:rPr>
        <w:t>Для подачи горячей воды нажмите кнопку (6).</w:t>
      </w:r>
    </w:p>
    <w:p w14:paraId="1BC6A0C4" w14:textId="77777777" w:rsidR="0082351A" w:rsidRPr="00733E6F" w:rsidRDefault="00000000">
      <w:pPr>
        <w:pStyle w:val="40"/>
        <w:keepNext/>
        <w:keepLines/>
        <w:spacing w:after="200"/>
        <w:rPr>
          <w:lang w:val="ru-RU"/>
        </w:rPr>
      </w:pPr>
      <w:bookmarkStart w:id="106" w:name="bookmark104"/>
      <w:bookmarkStart w:id="107" w:name="bookmark106"/>
      <w:bookmarkStart w:id="108" w:name="_Toc125929122"/>
      <w:r w:rsidRPr="000014FE">
        <w:rPr>
          <w:lang w:val="ru"/>
        </w:rPr>
        <w:t>ПОДАЧА ПАРА</w:t>
      </w:r>
      <w:bookmarkEnd w:id="106"/>
      <w:bookmarkEnd w:id="107"/>
      <w:bookmarkEnd w:id="108"/>
    </w:p>
    <w:p w14:paraId="2E123C32" w14:textId="77777777" w:rsidR="0082351A" w:rsidRPr="00733E6F" w:rsidRDefault="00000000">
      <w:pPr>
        <w:pStyle w:val="11"/>
        <w:spacing w:after="400" w:line="240" w:lineRule="auto"/>
        <w:rPr>
          <w:lang w:val="ru-RU"/>
        </w:rPr>
      </w:pPr>
      <w:r w:rsidRPr="000014FE">
        <w:rPr>
          <w:lang w:val="ru"/>
        </w:rPr>
        <w:t>Для подачи пара поверните ручку против часовой стрелки (1).</w:t>
      </w:r>
    </w:p>
    <w:sectPr w:rsidR="0082351A" w:rsidRPr="00733E6F">
      <w:type w:val="continuous"/>
      <w:pgSz w:w="11900" w:h="16840"/>
      <w:pgMar w:top="1868" w:right="1807" w:bottom="2244" w:left="182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E4E7D" w14:textId="77777777" w:rsidR="00C417EA" w:rsidRDefault="00C417EA">
      <w:r>
        <w:separator/>
      </w:r>
    </w:p>
  </w:endnote>
  <w:endnote w:type="continuationSeparator" w:id="0">
    <w:p w14:paraId="2E67D383" w14:textId="77777777" w:rsidR="00C417EA" w:rsidRDefault="00C41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CD42C" w14:textId="77777777" w:rsidR="000014FE" w:rsidRDefault="00000000">
    <w:pPr>
      <w:pStyle w:val="ac"/>
    </w:pPr>
    <w:r>
      <w:fldChar w:fldCharType="begin"/>
    </w:r>
    <w:r>
      <w:instrText>PAGE   \* MERGEFORMAT</w:instrText>
    </w:r>
    <w:r>
      <w:fldChar w:fldCharType="separate"/>
    </w:r>
    <w:r>
      <w:rPr>
        <w:lang w:val="ru-RU"/>
      </w:rPr>
      <w:t>14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C5B97" w14:textId="77777777" w:rsidR="00733E6F" w:rsidRDefault="00733E6F" w:rsidP="00733E6F">
    <w:pPr>
      <w:pStyle w:val="ac"/>
      <w:jc w:val="right"/>
    </w:pPr>
    <w:r>
      <w:fldChar w:fldCharType="begin"/>
    </w:r>
    <w:r>
      <w:instrText>PAGE   \* MERGEFORMAT</w:instrText>
    </w:r>
    <w:r>
      <w:fldChar w:fldCharType="separate"/>
    </w:r>
    <w:r>
      <w:rPr>
        <w:lang w:val="ru-RU"/>
      </w:rPr>
      <w:t>14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22667" w14:textId="77777777" w:rsidR="000014FE" w:rsidRDefault="00000000" w:rsidP="000014FE">
    <w:pPr>
      <w:pStyle w:val="ac"/>
      <w:jc w:val="right"/>
    </w:pPr>
    <w:r>
      <w:fldChar w:fldCharType="begin"/>
    </w:r>
    <w:r>
      <w:instrText>PAGE   \* MERGEFORMAT</w:instrText>
    </w:r>
    <w:r>
      <w:fldChar w:fldCharType="separate"/>
    </w:r>
    <w:r>
      <w:rPr>
        <w:lang w:val="ru-RU"/>
      </w:rPr>
      <w:t>13</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69E61" w14:textId="77777777" w:rsidR="000014FE" w:rsidRDefault="00000000">
    <w:pPr>
      <w:pStyle w:val="ac"/>
    </w:pPr>
    <w:r>
      <w:fldChar w:fldCharType="begin"/>
    </w:r>
    <w:r>
      <w:instrText>PAGE   \* MERGEFORMAT</w:instrText>
    </w:r>
    <w:r>
      <w:fldChar w:fldCharType="separate"/>
    </w:r>
    <w:r>
      <w:rPr>
        <w:lang w:val="ru-RU"/>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6F955" w14:textId="77777777" w:rsidR="00C417EA" w:rsidRDefault="00C417EA">
      <w:r>
        <w:separator/>
      </w:r>
    </w:p>
  </w:footnote>
  <w:footnote w:type="continuationSeparator" w:id="0">
    <w:p w14:paraId="6FCCD14B" w14:textId="77777777" w:rsidR="00C417EA" w:rsidRDefault="00C41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5E271" w14:textId="77777777" w:rsidR="000014FE" w:rsidRDefault="00000000">
    <w:pPr>
      <w:pStyle w:val="aa"/>
    </w:pPr>
    <w:r>
      <w:rPr>
        <w:noProof/>
      </w:rPr>
      <w:drawing>
        <wp:anchor distT="0" distB="0" distL="114300" distR="114300" simplePos="0" relativeHeight="251660288" behindDoc="1" locked="0" layoutInCell="1" allowOverlap="1" wp14:anchorId="1FE90C63" wp14:editId="4A8CE631">
          <wp:simplePos x="0" y="0"/>
          <wp:positionH relativeFrom="column">
            <wp:posOffset>-1045650</wp:posOffset>
          </wp:positionH>
          <wp:positionV relativeFrom="page">
            <wp:posOffset>0</wp:posOffset>
          </wp:positionV>
          <wp:extent cx="7552164" cy="10678332"/>
          <wp:effectExtent l="0" t="0" r="0" b="889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2164" cy="1067833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96DB4" w14:textId="77777777" w:rsidR="000014FE" w:rsidRDefault="00000000">
    <w:pPr>
      <w:pStyle w:val="aa"/>
    </w:pPr>
    <w:r>
      <w:rPr>
        <w:noProof/>
      </w:rPr>
      <w:drawing>
        <wp:anchor distT="0" distB="0" distL="114300" distR="114300" simplePos="0" relativeHeight="251659264" behindDoc="1" locked="0" layoutInCell="1" allowOverlap="1" wp14:anchorId="1A67B06F" wp14:editId="16E84282">
          <wp:simplePos x="0" y="0"/>
          <wp:positionH relativeFrom="column">
            <wp:posOffset>-1139481</wp:posOffset>
          </wp:positionH>
          <wp:positionV relativeFrom="page">
            <wp:posOffset>0</wp:posOffset>
          </wp:positionV>
          <wp:extent cx="7536813" cy="10656277"/>
          <wp:effectExtent l="0" t="0" r="7620" b="0"/>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576384" name=""/>
                  <pic:cNvPicPr/>
                </pic:nvPicPr>
                <pic:blipFill>
                  <a:blip r:embed="rId1">
                    <a:extLst>
                      <a:ext uri="{28A0092B-C50C-407E-A947-70E740481C1C}">
                        <a14:useLocalDpi xmlns:a14="http://schemas.microsoft.com/office/drawing/2010/main" val="0"/>
                      </a:ext>
                    </a:extLst>
                  </a:blip>
                  <a:stretch>
                    <a:fillRect/>
                  </a:stretch>
                </pic:blipFill>
                <pic:spPr>
                  <a:xfrm>
                    <a:off x="0" y="0"/>
                    <a:ext cx="7536813" cy="10656277"/>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D4EB9" w14:textId="77777777" w:rsidR="005F02E9" w:rsidRDefault="00000000">
    <w:pPr>
      <w:pStyle w:val="aa"/>
    </w:pPr>
    <w:r>
      <w:rPr>
        <w:noProof/>
      </w:rPr>
      <w:drawing>
        <wp:anchor distT="0" distB="0" distL="114300" distR="114300" simplePos="0" relativeHeight="251658240" behindDoc="1" locked="0" layoutInCell="1" allowOverlap="1" wp14:anchorId="674C20D5" wp14:editId="6E9480A4">
          <wp:simplePos x="0" y="0"/>
          <wp:positionH relativeFrom="column">
            <wp:posOffset>-1136846</wp:posOffset>
          </wp:positionH>
          <wp:positionV relativeFrom="page">
            <wp:posOffset>0</wp:posOffset>
          </wp:positionV>
          <wp:extent cx="7549003" cy="10673862"/>
          <wp:effectExtent l="0" t="0" r="0" b="0"/>
          <wp:wrapNone/>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983308" name=""/>
                  <pic:cNvPicPr/>
                </pic:nvPicPr>
                <pic:blipFill>
                  <a:blip r:embed="rId1">
                    <a:extLst>
                      <a:ext uri="{28A0092B-C50C-407E-A947-70E740481C1C}">
                        <a14:useLocalDpi xmlns:a14="http://schemas.microsoft.com/office/drawing/2010/main" val="0"/>
                      </a:ext>
                    </a:extLst>
                  </a:blip>
                  <a:stretch>
                    <a:fillRect/>
                  </a:stretch>
                </pic:blipFill>
                <pic:spPr>
                  <a:xfrm>
                    <a:off x="0" y="0"/>
                    <a:ext cx="7563038" cy="1069370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E5B42"/>
    <w:multiLevelType w:val="multilevel"/>
    <w:tmpl w:val="52CE17C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E37059"/>
    <w:multiLevelType w:val="multilevel"/>
    <w:tmpl w:val="BA82A51A"/>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3A1DA0"/>
    <w:multiLevelType w:val="multilevel"/>
    <w:tmpl w:val="5C1AC30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26517942">
    <w:abstractNumId w:val="1"/>
  </w:num>
  <w:num w:numId="2" w16cid:durableId="1978953901">
    <w:abstractNumId w:val="0"/>
  </w:num>
  <w:num w:numId="3" w16cid:durableId="1203445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51A"/>
    <w:rsid w:val="000014FE"/>
    <w:rsid w:val="000174B1"/>
    <w:rsid w:val="00066F0F"/>
    <w:rsid w:val="001010A9"/>
    <w:rsid w:val="003736C0"/>
    <w:rsid w:val="003952F5"/>
    <w:rsid w:val="004362D5"/>
    <w:rsid w:val="00443F6A"/>
    <w:rsid w:val="004B13B0"/>
    <w:rsid w:val="00565046"/>
    <w:rsid w:val="005F02E9"/>
    <w:rsid w:val="005F5290"/>
    <w:rsid w:val="005F59A8"/>
    <w:rsid w:val="00652A00"/>
    <w:rsid w:val="006E641C"/>
    <w:rsid w:val="00716FD0"/>
    <w:rsid w:val="00733E6F"/>
    <w:rsid w:val="00821B17"/>
    <w:rsid w:val="0082351A"/>
    <w:rsid w:val="0082692C"/>
    <w:rsid w:val="00A00C96"/>
    <w:rsid w:val="00A765AD"/>
    <w:rsid w:val="00A95297"/>
    <w:rsid w:val="00BA2E94"/>
    <w:rsid w:val="00C417EA"/>
    <w:rsid w:val="00C46D69"/>
    <w:rsid w:val="00C50757"/>
    <w:rsid w:val="00D650BC"/>
    <w:rsid w:val="00D93B60"/>
    <w:rsid w:val="00DC3D03"/>
    <w:rsid w:val="00E15C14"/>
    <w:rsid w:val="00F62A48"/>
    <w:rsid w:val="00FA7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BBAA5"/>
  <w15:docId w15:val="{AC02D382-A80C-4274-BA92-3F3D0F9A3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Arial" w:eastAsia="Arial" w:hAnsi="Arial" w:cs="Arial"/>
      <w:b w:val="0"/>
      <w:bCs w:val="0"/>
      <w:i w:val="0"/>
      <w:iCs w:val="0"/>
      <w:smallCaps w:val="0"/>
      <w:strike w:val="0"/>
      <w:sz w:val="110"/>
      <w:szCs w:val="110"/>
      <w:u w:val="none"/>
      <w:shd w:val="clear" w:color="auto" w:fill="auto"/>
    </w:rPr>
  </w:style>
  <w:style w:type="character" w:customStyle="1" w:styleId="2">
    <w:name w:val="Заголовок №2_"/>
    <w:basedOn w:val="a0"/>
    <w:link w:val="20"/>
    <w:rPr>
      <w:rFonts w:ascii="Arial" w:eastAsia="Arial" w:hAnsi="Arial" w:cs="Arial"/>
      <w:b w:val="0"/>
      <w:bCs w:val="0"/>
      <w:i w:val="0"/>
      <w:iCs w:val="0"/>
      <w:smallCaps w:val="0"/>
      <w:strike w:val="0"/>
      <w:sz w:val="50"/>
      <w:szCs w:val="50"/>
      <w:u w:val="none"/>
      <w:shd w:val="clear" w:color="auto" w:fill="auto"/>
    </w:rPr>
  </w:style>
  <w:style w:type="character" w:customStyle="1" w:styleId="a3">
    <w:name w:val="Основной текст_"/>
    <w:basedOn w:val="a0"/>
    <w:link w:val="11"/>
    <w:rPr>
      <w:rFonts w:ascii="Arial" w:eastAsia="Arial" w:hAnsi="Arial" w:cs="Arial"/>
      <w:b w:val="0"/>
      <w:bCs w:val="0"/>
      <w:i w:val="0"/>
      <w:iCs w:val="0"/>
      <w:smallCaps w:val="0"/>
      <w:strike w:val="0"/>
      <w:u w:val="none"/>
      <w:shd w:val="clear" w:color="auto" w:fill="auto"/>
    </w:rPr>
  </w:style>
  <w:style w:type="character" w:customStyle="1" w:styleId="21">
    <w:name w:val="Основной текст (2)_"/>
    <w:basedOn w:val="a0"/>
    <w:link w:val="22"/>
    <w:rPr>
      <w:rFonts w:ascii="Arial" w:eastAsia="Arial" w:hAnsi="Arial" w:cs="Arial"/>
      <w:b w:val="0"/>
      <w:bCs w:val="0"/>
      <w:i w:val="0"/>
      <w:iCs w:val="0"/>
      <w:smallCaps w:val="0"/>
      <w:strike w:val="0"/>
      <w:color w:val="EBEBEB"/>
      <w:sz w:val="16"/>
      <w:szCs w:val="16"/>
      <w:u w:val="none"/>
      <w:shd w:val="clear" w:color="auto" w:fill="auto"/>
    </w:rPr>
  </w:style>
  <w:style w:type="character" w:customStyle="1" w:styleId="4">
    <w:name w:val="Заголовок №4_"/>
    <w:basedOn w:val="a0"/>
    <w:link w:val="40"/>
    <w:rPr>
      <w:rFonts w:ascii="Arial" w:eastAsia="Arial" w:hAnsi="Arial" w:cs="Arial"/>
      <w:b/>
      <w:bCs/>
      <w:i w:val="0"/>
      <w:iCs w:val="0"/>
      <w:smallCaps w:val="0"/>
      <w:strike w:val="0"/>
      <w:u w:val="none"/>
      <w:shd w:val="clear" w:color="auto" w:fill="auto"/>
    </w:rPr>
  </w:style>
  <w:style w:type="character" w:customStyle="1" w:styleId="a4">
    <w:name w:val="Оглавление_"/>
    <w:basedOn w:val="a0"/>
    <w:link w:val="a5"/>
    <w:rPr>
      <w:rFonts w:ascii="Arial" w:eastAsia="Arial" w:hAnsi="Arial" w:cs="Arial"/>
      <w:b w:val="0"/>
      <w:bCs w:val="0"/>
      <w:i w:val="0"/>
      <w:iCs w:val="0"/>
      <w:smallCaps w:val="0"/>
      <w:strike w:val="0"/>
      <w:u w:val="none"/>
      <w:shd w:val="clear" w:color="auto" w:fill="auto"/>
    </w:rPr>
  </w:style>
  <w:style w:type="character" w:customStyle="1" w:styleId="a6">
    <w:name w:val="Другое_"/>
    <w:basedOn w:val="a0"/>
    <w:link w:val="a7"/>
    <w:rPr>
      <w:rFonts w:ascii="Arial" w:eastAsia="Arial" w:hAnsi="Arial" w:cs="Arial"/>
      <w:b w:val="0"/>
      <w:bCs w:val="0"/>
      <w:i w:val="0"/>
      <w:iCs w:val="0"/>
      <w:smallCaps w:val="0"/>
      <w:strike w:val="0"/>
      <w:u w:val="none"/>
      <w:shd w:val="clear" w:color="auto" w:fill="auto"/>
    </w:rPr>
  </w:style>
  <w:style w:type="character" w:customStyle="1" w:styleId="a8">
    <w:name w:val="Подпись к картинке_"/>
    <w:basedOn w:val="a0"/>
    <w:link w:val="a9"/>
    <w:rPr>
      <w:rFonts w:ascii="Arial" w:eastAsia="Arial" w:hAnsi="Arial" w:cs="Arial"/>
      <w:b/>
      <w:bCs/>
      <w:i w:val="0"/>
      <w:iCs w:val="0"/>
      <w:smallCaps w:val="0"/>
      <w:strike w:val="0"/>
      <w:u w:val="none"/>
      <w:shd w:val="clear" w:color="auto" w:fill="auto"/>
    </w:rPr>
  </w:style>
  <w:style w:type="character" w:customStyle="1" w:styleId="3">
    <w:name w:val="Заголовок №3_"/>
    <w:basedOn w:val="a0"/>
    <w:link w:val="30"/>
    <w:rPr>
      <w:rFonts w:ascii="Arial" w:eastAsia="Arial" w:hAnsi="Arial" w:cs="Arial"/>
      <w:b w:val="0"/>
      <w:bCs w:val="0"/>
      <w:i w:val="0"/>
      <w:iCs w:val="0"/>
      <w:smallCaps w:val="0"/>
      <w:strike w:val="0"/>
      <w:color w:val="86B8E4"/>
      <w:sz w:val="42"/>
      <w:szCs w:val="42"/>
      <w:u w:val="none"/>
      <w:shd w:val="clear" w:color="auto" w:fill="auto"/>
    </w:rPr>
  </w:style>
  <w:style w:type="paragraph" w:customStyle="1" w:styleId="10">
    <w:name w:val="Заголовок №1"/>
    <w:basedOn w:val="a"/>
    <w:link w:val="1"/>
    <w:pPr>
      <w:jc w:val="center"/>
      <w:outlineLvl w:val="0"/>
    </w:pPr>
    <w:rPr>
      <w:rFonts w:ascii="Arial" w:eastAsia="Arial" w:hAnsi="Arial" w:cs="Arial"/>
      <w:sz w:val="110"/>
      <w:szCs w:val="110"/>
    </w:rPr>
  </w:style>
  <w:style w:type="paragraph" w:customStyle="1" w:styleId="20">
    <w:name w:val="Заголовок №2"/>
    <w:basedOn w:val="a"/>
    <w:link w:val="2"/>
    <w:pPr>
      <w:spacing w:after="120"/>
      <w:jc w:val="center"/>
      <w:outlineLvl w:val="1"/>
    </w:pPr>
    <w:rPr>
      <w:rFonts w:ascii="Arial" w:eastAsia="Arial" w:hAnsi="Arial" w:cs="Arial"/>
      <w:sz w:val="50"/>
      <w:szCs w:val="50"/>
    </w:rPr>
  </w:style>
  <w:style w:type="paragraph" w:customStyle="1" w:styleId="11">
    <w:name w:val="Основной текст1"/>
    <w:basedOn w:val="a"/>
    <w:link w:val="a3"/>
    <w:pPr>
      <w:spacing w:line="293" w:lineRule="auto"/>
    </w:pPr>
    <w:rPr>
      <w:rFonts w:ascii="Arial" w:eastAsia="Arial" w:hAnsi="Arial" w:cs="Arial"/>
    </w:rPr>
  </w:style>
  <w:style w:type="paragraph" w:customStyle="1" w:styleId="22">
    <w:name w:val="Основной текст (2)"/>
    <w:basedOn w:val="a"/>
    <w:link w:val="21"/>
    <w:pPr>
      <w:spacing w:line="262" w:lineRule="auto"/>
    </w:pPr>
    <w:rPr>
      <w:rFonts w:ascii="Arial" w:eastAsia="Arial" w:hAnsi="Arial" w:cs="Arial"/>
      <w:color w:val="EBEBEB"/>
      <w:sz w:val="16"/>
      <w:szCs w:val="16"/>
    </w:rPr>
  </w:style>
  <w:style w:type="paragraph" w:customStyle="1" w:styleId="40">
    <w:name w:val="Заголовок №4"/>
    <w:basedOn w:val="a"/>
    <w:link w:val="4"/>
    <w:pPr>
      <w:spacing w:after="140"/>
      <w:outlineLvl w:val="3"/>
    </w:pPr>
    <w:rPr>
      <w:rFonts w:ascii="Arial" w:eastAsia="Arial" w:hAnsi="Arial" w:cs="Arial"/>
      <w:b/>
      <w:bCs/>
    </w:rPr>
  </w:style>
  <w:style w:type="paragraph" w:customStyle="1" w:styleId="a5">
    <w:name w:val="Оглавление"/>
    <w:basedOn w:val="a"/>
    <w:link w:val="a4"/>
    <w:pPr>
      <w:spacing w:after="260"/>
    </w:pPr>
    <w:rPr>
      <w:rFonts w:ascii="Arial" w:eastAsia="Arial" w:hAnsi="Arial" w:cs="Arial"/>
    </w:rPr>
  </w:style>
  <w:style w:type="paragraph" w:customStyle="1" w:styleId="a7">
    <w:name w:val="Другое"/>
    <w:basedOn w:val="a"/>
    <w:link w:val="a6"/>
    <w:pPr>
      <w:spacing w:line="293" w:lineRule="auto"/>
    </w:pPr>
    <w:rPr>
      <w:rFonts w:ascii="Arial" w:eastAsia="Arial" w:hAnsi="Arial" w:cs="Arial"/>
    </w:rPr>
  </w:style>
  <w:style w:type="paragraph" w:customStyle="1" w:styleId="a9">
    <w:name w:val="Подпись к картинке"/>
    <w:basedOn w:val="a"/>
    <w:link w:val="a8"/>
    <w:pPr>
      <w:jc w:val="center"/>
    </w:pPr>
    <w:rPr>
      <w:rFonts w:ascii="Arial" w:eastAsia="Arial" w:hAnsi="Arial" w:cs="Arial"/>
      <w:b/>
      <w:bCs/>
    </w:rPr>
  </w:style>
  <w:style w:type="paragraph" w:customStyle="1" w:styleId="30">
    <w:name w:val="Заголовок №3"/>
    <w:basedOn w:val="a"/>
    <w:link w:val="3"/>
    <w:pPr>
      <w:spacing w:after="300" w:line="204" w:lineRule="auto"/>
      <w:jc w:val="center"/>
      <w:outlineLvl w:val="2"/>
    </w:pPr>
    <w:rPr>
      <w:rFonts w:ascii="Arial" w:eastAsia="Arial" w:hAnsi="Arial" w:cs="Arial"/>
      <w:color w:val="86B8E4"/>
      <w:sz w:val="42"/>
      <w:szCs w:val="42"/>
    </w:rPr>
  </w:style>
  <w:style w:type="paragraph" w:styleId="aa">
    <w:name w:val="header"/>
    <w:basedOn w:val="a"/>
    <w:link w:val="ab"/>
    <w:uiPriority w:val="99"/>
    <w:unhideWhenUsed/>
    <w:rsid w:val="005F02E9"/>
    <w:pPr>
      <w:tabs>
        <w:tab w:val="center" w:pos="4677"/>
        <w:tab w:val="right" w:pos="9355"/>
      </w:tabs>
    </w:pPr>
  </w:style>
  <w:style w:type="character" w:customStyle="1" w:styleId="ab">
    <w:name w:val="Верхний колонтитул Знак"/>
    <w:basedOn w:val="a0"/>
    <w:link w:val="aa"/>
    <w:uiPriority w:val="99"/>
    <w:rsid w:val="005F02E9"/>
    <w:rPr>
      <w:color w:val="000000"/>
    </w:rPr>
  </w:style>
  <w:style w:type="paragraph" w:styleId="ac">
    <w:name w:val="footer"/>
    <w:basedOn w:val="a"/>
    <w:link w:val="ad"/>
    <w:uiPriority w:val="99"/>
    <w:unhideWhenUsed/>
    <w:rsid w:val="005F02E9"/>
    <w:pPr>
      <w:tabs>
        <w:tab w:val="center" w:pos="4677"/>
        <w:tab w:val="right" w:pos="9355"/>
      </w:tabs>
    </w:pPr>
  </w:style>
  <w:style w:type="character" w:customStyle="1" w:styleId="ad">
    <w:name w:val="Нижний колонтитул Знак"/>
    <w:basedOn w:val="a0"/>
    <w:link w:val="ac"/>
    <w:uiPriority w:val="99"/>
    <w:rsid w:val="005F02E9"/>
    <w:rPr>
      <w:color w:val="000000"/>
    </w:rPr>
  </w:style>
  <w:style w:type="paragraph" w:styleId="23">
    <w:name w:val="toc 2"/>
    <w:basedOn w:val="a"/>
    <w:next w:val="a"/>
    <w:autoRedefine/>
    <w:uiPriority w:val="39"/>
    <w:rsid w:val="000F3DF7"/>
    <w:pPr>
      <w:spacing w:after="100"/>
      <w:ind w:left="220"/>
    </w:pPr>
  </w:style>
  <w:style w:type="character" w:styleId="ae">
    <w:name w:val="Hyperlink"/>
    <w:basedOn w:val="a0"/>
    <w:uiPriority w:val="99"/>
    <w:rsid w:val="005832BD"/>
    <w:rPr>
      <w:color w:val="0563C1" w:themeColor="hyperlink"/>
      <w:u w:val="single"/>
    </w:rPr>
  </w:style>
  <w:style w:type="paragraph" w:styleId="41">
    <w:name w:val="toc 4"/>
    <w:basedOn w:val="a"/>
    <w:next w:val="a"/>
    <w:autoRedefine/>
    <w:uiPriority w:val="39"/>
    <w:rsid w:val="000F3DF7"/>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yperlink" Target="http://www.cimeitalia.com" TargetMode="External"/><Relationship Id="rId18" Type="http://schemas.openxmlformats.org/officeDocument/2006/relationships/header" Target="header2.xml"/><Relationship Id="rId26"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header" Target="header3.xm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info@cimeitalia.com" TargetMode="External"/><Relationship Id="rId17" Type="http://schemas.openxmlformats.org/officeDocument/2006/relationships/hyperlink" Target="file:///C:\Users\&#1040;&#1083;&#1077;&#1082;&#1089;&#1077;&#1081;\YandexDisk-gris2050\!&#1058;&#1040;&#1064;&#1050;&#1040;\&#1050;&#1086;&#1083;&#1082;&#1086;&#1043;&#1088;&#1091;&#1087;&#1087;\2023\&#1103;&#1085;&#1074;&#1072;&#1088;&#1100;\0123_34\CO-03%20NEO%20(1)(ru).docx" TargetMode="External"/><Relationship Id="rId25" Type="http://schemas.openxmlformats.org/officeDocument/2006/relationships/image" Target="media/image7.png"/><Relationship Id="rId33" Type="http://schemas.openxmlformats.org/officeDocument/2006/relationships/image" Target="media/image15.png"/><Relationship Id="rId2" Type="http://schemas.openxmlformats.org/officeDocument/2006/relationships/styles" Target="styles.xml"/><Relationship Id="rId16" Type="http://schemas.openxmlformats.org/officeDocument/2006/relationships/hyperlink" Target="file:///C:\Users\&#1040;&#1083;&#1077;&#1082;&#1089;&#1077;&#1081;\YandexDisk-gris2050\!&#1058;&#1040;&#1064;&#1050;&#1040;\&#1050;&#1086;&#1083;&#1082;&#1086;&#1043;&#1088;&#1091;&#1087;&#1087;\2023\&#1103;&#1085;&#1074;&#1072;&#1088;&#1100;\0123_34\CO-03%20NEO%20(1)(ru).docx" TargetMode="External"/><Relationship Id="rId20" Type="http://schemas.openxmlformats.org/officeDocument/2006/relationships/footer" Target="footer3.xml"/><Relationship Id="rId29"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6.png"/><Relationship Id="rId32" Type="http://schemas.openxmlformats.org/officeDocument/2006/relationships/image" Target="media/image14.jpeg"/><Relationship Id="rId5" Type="http://schemas.openxmlformats.org/officeDocument/2006/relationships/footnotes" Target="footnotes.xml"/><Relationship Id="rId15" Type="http://schemas.openxmlformats.org/officeDocument/2006/relationships/hyperlink" Target="http://www.cimeitalia.com" TargetMode="External"/><Relationship Id="rId23" Type="http://schemas.openxmlformats.org/officeDocument/2006/relationships/image" Target="media/image5.png"/><Relationship Id="rId28" Type="http://schemas.openxmlformats.org/officeDocument/2006/relationships/image" Target="media/image10.jpeg"/><Relationship Id="rId10" Type="http://schemas.openxmlformats.org/officeDocument/2006/relationships/footer" Target="footer1.xml"/><Relationship Id="rId19" Type="http://schemas.openxmlformats.org/officeDocument/2006/relationships/footer" Target="footer2.xml"/><Relationship Id="rId31"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info@cimeitalia.com" TargetMode="External"/><Relationship Id="rId22" Type="http://schemas.openxmlformats.org/officeDocument/2006/relationships/footer" Target="footer4.xml"/><Relationship Id="rId27" Type="http://schemas.openxmlformats.org/officeDocument/2006/relationships/image" Target="media/image9.jpeg"/><Relationship Id="rId30" Type="http://schemas.openxmlformats.org/officeDocument/2006/relationships/image" Target="media/image12.jpeg"/><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12</Pages>
  <Words>2131</Words>
  <Characters>12152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Администратор</cp:lastModifiedBy>
  <cp:revision>18</cp:revision>
  <dcterms:created xsi:type="dcterms:W3CDTF">2023-01-24T21:29:00Z</dcterms:created>
  <dcterms:modified xsi:type="dcterms:W3CDTF">2023-01-30T11:52:00Z</dcterms:modified>
</cp:coreProperties>
</file>